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42" w:rsidRPr="00CC3F42" w:rsidRDefault="00CC3F42" w:rsidP="00CC3F42">
      <w:pPr>
        <w:shd w:val="clear" w:color="auto" w:fill="FFFFFF"/>
        <w:spacing w:after="210" w:line="240" w:lineRule="auto"/>
        <w:jc w:val="center"/>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МІНІСТЕРСТВО ОСВІТИ І НАУКИ УКРАЇНИ</w:t>
      </w:r>
    </w:p>
    <w:p w:rsidR="00CC3F42" w:rsidRPr="00CC3F42" w:rsidRDefault="00CC3F42" w:rsidP="00CC3F42">
      <w:pPr>
        <w:shd w:val="clear" w:color="auto" w:fill="FFFFFF"/>
        <w:spacing w:after="210" w:line="240" w:lineRule="auto"/>
        <w:jc w:val="center"/>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НАКАЗ</w:t>
      </w:r>
    </w:p>
    <w:p w:rsidR="00CC3F42" w:rsidRPr="00CC3F42" w:rsidRDefault="00CC3F42" w:rsidP="00CC3F42">
      <w:pPr>
        <w:shd w:val="clear" w:color="auto" w:fill="FFFFFF"/>
        <w:spacing w:after="0" w:line="240" w:lineRule="auto"/>
        <w:jc w:val="center"/>
        <w:rPr>
          <w:rFonts w:ascii="Arial" w:eastAsia="Times New Roman" w:hAnsi="Arial" w:cs="Arial"/>
          <w:color w:val="000000"/>
          <w:sz w:val="21"/>
          <w:szCs w:val="21"/>
          <w:lang w:eastAsia="ru-RU"/>
        </w:rPr>
      </w:pPr>
      <w:r w:rsidRPr="00CC3F42">
        <w:rPr>
          <w:rFonts w:ascii="Arial" w:eastAsia="Times New Roman" w:hAnsi="Arial" w:cs="Arial"/>
          <w:i/>
          <w:iCs/>
          <w:color w:val="000000"/>
          <w:sz w:val="21"/>
          <w:szCs w:val="21"/>
          <w:bdr w:val="none" w:sz="0" w:space="0" w:color="auto" w:frame="1"/>
          <w:lang w:eastAsia="ru-RU"/>
        </w:rPr>
        <w:t xml:space="preserve">(Із змінами, внесеними згідно з наказом Міністерства освіти і науки, </w:t>
      </w:r>
      <w:proofErr w:type="gramStart"/>
      <w:r w:rsidRPr="00CC3F42">
        <w:rPr>
          <w:rFonts w:ascii="Arial" w:eastAsia="Times New Roman" w:hAnsi="Arial" w:cs="Arial"/>
          <w:i/>
          <w:iCs/>
          <w:color w:val="000000"/>
          <w:sz w:val="21"/>
          <w:szCs w:val="21"/>
          <w:bdr w:val="none" w:sz="0" w:space="0" w:color="auto" w:frame="1"/>
          <w:lang w:eastAsia="ru-RU"/>
        </w:rPr>
        <w:t>молод</w:t>
      </w:r>
      <w:proofErr w:type="gramEnd"/>
      <w:r w:rsidRPr="00CC3F42">
        <w:rPr>
          <w:rFonts w:ascii="Arial" w:eastAsia="Times New Roman" w:hAnsi="Arial" w:cs="Arial"/>
          <w:i/>
          <w:iCs/>
          <w:color w:val="000000"/>
          <w:sz w:val="21"/>
          <w:szCs w:val="21"/>
          <w:bdr w:val="none" w:sz="0" w:space="0" w:color="auto" w:frame="1"/>
          <w:lang w:eastAsia="ru-RU"/>
        </w:rPr>
        <w:t>і та спорту </w:t>
      </w:r>
      <w:hyperlink r:id="rId6" w:tgtFrame="_blank" w:history="1">
        <w:r w:rsidRPr="00CC3F42">
          <w:rPr>
            <w:rFonts w:ascii="Arial" w:eastAsia="Times New Roman" w:hAnsi="Arial" w:cs="Arial"/>
            <w:i/>
            <w:iCs/>
            <w:color w:val="8C8282"/>
            <w:sz w:val="21"/>
            <w:szCs w:val="21"/>
            <w:u w:val="single"/>
            <w:bdr w:val="none" w:sz="0" w:space="0" w:color="auto" w:frame="1"/>
            <w:lang w:eastAsia="ru-RU"/>
          </w:rPr>
          <w:t>№ 1473</w:t>
        </w:r>
      </w:hyperlink>
      <w:r w:rsidRPr="00CC3F42">
        <w:rPr>
          <w:rFonts w:ascii="Arial" w:eastAsia="Times New Roman" w:hAnsi="Arial" w:cs="Arial"/>
          <w:i/>
          <w:iCs/>
          <w:color w:val="000000"/>
          <w:sz w:val="21"/>
          <w:szCs w:val="21"/>
          <w:bdr w:val="none" w:sz="0" w:space="0" w:color="auto" w:frame="1"/>
          <w:lang w:eastAsia="ru-RU"/>
        </w:rPr>
        <w:t> від 20.12.2011, наказом МОН </w:t>
      </w:r>
      <w:hyperlink r:id="rId7" w:tgtFrame="_blank" w:tooltip="Про затвердження Змін до Типового положення про атестацію педагогічних працівників" w:history="1">
        <w:r w:rsidRPr="00CC3F42">
          <w:rPr>
            <w:rFonts w:ascii="Arial" w:eastAsia="Times New Roman" w:hAnsi="Arial" w:cs="Arial"/>
            <w:i/>
            <w:iCs/>
            <w:color w:val="8C8282"/>
            <w:sz w:val="21"/>
            <w:szCs w:val="21"/>
            <w:u w:val="single"/>
            <w:bdr w:val="none" w:sz="0" w:space="0" w:color="auto" w:frame="1"/>
            <w:lang w:eastAsia="ru-RU"/>
          </w:rPr>
          <w:t>№ 1135</w:t>
        </w:r>
      </w:hyperlink>
      <w:r w:rsidRPr="00CC3F42">
        <w:rPr>
          <w:rFonts w:ascii="Arial" w:eastAsia="Times New Roman" w:hAnsi="Arial" w:cs="Arial"/>
          <w:i/>
          <w:iCs/>
          <w:color w:val="000000"/>
          <w:sz w:val="21"/>
          <w:szCs w:val="21"/>
          <w:bdr w:val="none" w:sz="0" w:space="0" w:color="auto" w:frame="1"/>
          <w:lang w:eastAsia="ru-RU"/>
        </w:rPr>
        <w:t> від 08.08.2013)</w:t>
      </w:r>
    </w:p>
    <w:p w:rsidR="00CC3F42" w:rsidRPr="00CC3F42" w:rsidRDefault="00CC3F42" w:rsidP="00CC3F42">
      <w:pPr>
        <w:shd w:val="clear" w:color="auto" w:fill="FFFFFF"/>
        <w:spacing w:after="210" w:line="240" w:lineRule="auto"/>
        <w:jc w:val="center"/>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930 від 06 жовтня 2010 року</w:t>
      </w:r>
    </w:p>
    <w:p w:rsidR="00CC3F42" w:rsidRP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Зареєстровано</w:t>
      </w:r>
      <w:r w:rsidRPr="00CC3F42">
        <w:rPr>
          <w:rFonts w:ascii="Arial" w:eastAsia="Times New Roman" w:hAnsi="Arial" w:cs="Arial"/>
          <w:color w:val="000000"/>
          <w:sz w:val="21"/>
          <w:szCs w:val="21"/>
          <w:lang w:eastAsia="ru-RU"/>
        </w:rPr>
        <w:br/>
        <w:t>в Міністерстві юстиції України</w:t>
      </w:r>
      <w:r w:rsidRPr="00CC3F42">
        <w:rPr>
          <w:rFonts w:ascii="Arial" w:eastAsia="Times New Roman" w:hAnsi="Arial" w:cs="Arial"/>
          <w:color w:val="000000"/>
          <w:sz w:val="21"/>
          <w:szCs w:val="21"/>
          <w:lang w:eastAsia="ru-RU"/>
        </w:rPr>
        <w:br/>
        <w:t>14 грудня 2010 р. за №1255/18550</w:t>
      </w:r>
    </w:p>
    <w:p w:rsidR="00CC3F42" w:rsidRPr="00CC3F42" w:rsidRDefault="00CC3F42" w:rsidP="00CC3F42">
      <w:pPr>
        <w:shd w:val="clear" w:color="auto" w:fill="FFFFFF"/>
        <w:spacing w:after="0" w:line="240" w:lineRule="auto"/>
        <w:jc w:val="both"/>
        <w:rPr>
          <w:rFonts w:ascii="Arial" w:eastAsia="Times New Roman" w:hAnsi="Arial" w:cs="Arial"/>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 xml:space="preserve">Про затвердження Типового </w:t>
      </w:r>
      <w:proofErr w:type="gramStart"/>
      <w:r w:rsidRPr="00CC3F42">
        <w:rPr>
          <w:rFonts w:ascii="Arial" w:eastAsia="Times New Roman" w:hAnsi="Arial" w:cs="Arial"/>
          <w:b/>
          <w:bCs/>
          <w:color w:val="000000"/>
          <w:sz w:val="21"/>
          <w:szCs w:val="21"/>
          <w:bdr w:val="none" w:sz="0" w:space="0" w:color="auto" w:frame="1"/>
          <w:lang w:eastAsia="ru-RU"/>
        </w:rPr>
        <w:t>положення</w:t>
      </w:r>
      <w:proofErr w:type="gramEnd"/>
      <w:r w:rsidRPr="00CC3F42">
        <w:rPr>
          <w:rFonts w:ascii="Arial" w:eastAsia="Times New Roman" w:hAnsi="Arial" w:cs="Arial"/>
          <w:b/>
          <w:bCs/>
          <w:color w:val="000000"/>
          <w:sz w:val="21"/>
          <w:szCs w:val="21"/>
          <w:bdr w:val="none" w:sz="0" w:space="0" w:color="auto" w:frame="1"/>
          <w:lang w:eastAsia="ru-RU"/>
        </w:rPr>
        <w:br/>
        <w:t>про атестацію педагогічних працівників</w:t>
      </w:r>
    </w:p>
    <w:p w:rsidR="00CC3F42" w:rsidRPr="00CC3F42" w:rsidRDefault="00CC3F42" w:rsidP="00CC3F42">
      <w:pPr>
        <w:shd w:val="clear" w:color="auto" w:fill="FFFFFF"/>
        <w:spacing w:after="0" w:line="240" w:lineRule="auto"/>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8" w:tgtFrame="_blank" w:history="1">
        <w:r w:rsidRPr="00CC3F42">
          <w:rPr>
            <w:rFonts w:ascii="Arial" w:eastAsia="Times New Roman" w:hAnsi="Arial" w:cs="Arial"/>
            <w:color w:val="8C8282"/>
            <w:sz w:val="21"/>
            <w:szCs w:val="21"/>
            <w:u w:val="single"/>
            <w:bdr w:val="none" w:sz="0" w:space="0" w:color="auto" w:frame="1"/>
            <w:lang w:eastAsia="ru-RU"/>
          </w:rPr>
          <w:t>Про загальну середню освіту</w:t>
        </w:r>
      </w:hyperlink>
      <w:r w:rsidRPr="00CC3F42">
        <w:rPr>
          <w:rFonts w:ascii="Arial" w:eastAsia="Times New Roman" w:hAnsi="Arial" w:cs="Arial"/>
          <w:color w:val="000000"/>
          <w:sz w:val="21"/>
          <w:szCs w:val="21"/>
          <w:lang w:eastAsia="ru-RU"/>
        </w:rPr>
        <w:t>", статті 25 Закону України "</w:t>
      </w:r>
      <w:hyperlink r:id="rId9" w:tgtFrame="_blank" w:history="1">
        <w:r w:rsidRPr="00CC3F42">
          <w:rPr>
            <w:rFonts w:ascii="Arial" w:eastAsia="Times New Roman" w:hAnsi="Arial" w:cs="Arial"/>
            <w:color w:val="8C8282"/>
            <w:sz w:val="21"/>
            <w:szCs w:val="21"/>
            <w:u w:val="single"/>
            <w:bdr w:val="none" w:sz="0" w:space="0" w:color="auto" w:frame="1"/>
            <w:lang w:eastAsia="ru-RU"/>
          </w:rPr>
          <w:t>Про позашкільну освіту</w:t>
        </w:r>
      </w:hyperlink>
      <w:r w:rsidRPr="00CC3F42">
        <w:rPr>
          <w:rFonts w:ascii="Arial" w:eastAsia="Times New Roman" w:hAnsi="Arial" w:cs="Arial"/>
          <w:color w:val="000000"/>
          <w:sz w:val="21"/>
          <w:szCs w:val="21"/>
          <w:lang w:eastAsia="ru-RU"/>
        </w:rPr>
        <w:t>", частини четвертої статті 45 Закону України "</w:t>
      </w:r>
      <w:hyperlink r:id="rId10" w:tgtFrame="_blank" w:history="1">
        <w:r w:rsidRPr="00CC3F42">
          <w:rPr>
            <w:rFonts w:ascii="Arial" w:eastAsia="Times New Roman" w:hAnsi="Arial" w:cs="Arial"/>
            <w:color w:val="8C8282"/>
            <w:sz w:val="21"/>
            <w:szCs w:val="21"/>
            <w:u w:val="single"/>
            <w:bdr w:val="none" w:sz="0" w:space="0" w:color="auto" w:frame="1"/>
            <w:lang w:eastAsia="ru-RU"/>
          </w:rPr>
          <w:t>Про професійно-технічну осв</w:t>
        </w:r>
        <w:proofErr w:type="gramEnd"/>
        <w:r w:rsidRPr="00CC3F42">
          <w:rPr>
            <w:rFonts w:ascii="Arial" w:eastAsia="Times New Roman" w:hAnsi="Arial" w:cs="Arial"/>
            <w:color w:val="8C8282"/>
            <w:sz w:val="21"/>
            <w:szCs w:val="21"/>
            <w:u w:val="single"/>
            <w:bdr w:val="none" w:sz="0" w:space="0" w:color="auto" w:frame="1"/>
            <w:lang w:eastAsia="ru-RU"/>
          </w:rPr>
          <w:t>іту</w:t>
        </w:r>
      </w:hyperlink>
      <w:r w:rsidRPr="00CC3F42">
        <w:rPr>
          <w:rFonts w:ascii="Arial" w:eastAsia="Times New Roman" w:hAnsi="Arial" w:cs="Arial"/>
          <w:color w:val="000000"/>
          <w:sz w:val="21"/>
          <w:szCs w:val="21"/>
          <w:lang w:eastAsia="ru-RU"/>
        </w:rPr>
        <w:t>", частини четвертої статті 48 Закону України "</w:t>
      </w:r>
      <w:hyperlink r:id="rId11" w:tgtFrame="_blank" w:history="1">
        <w:r w:rsidRPr="00CC3F42">
          <w:rPr>
            <w:rFonts w:ascii="Arial" w:eastAsia="Times New Roman" w:hAnsi="Arial" w:cs="Arial"/>
            <w:color w:val="8C8282"/>
            <w:sz w:val="21"/>
            <w:szCs w:val="21"/>
            <w:u w:val="single"/>
            <w:bdr w:val="none" w:sz="0" w:space="0" w:color="auto" w:frame="1"/>
            <w:lang w:eastAsia="ru-RU"/>
          </w:rPr>
          <w:t>Про вищу освіту</w:t>
        </w:r>
      </w:hyperlink>
      <w:r w:rsidRPr="00CC3F42">
        <w:rPr>
          <w:rFonts w:ascii="Arial" w:eastAsia="Times New Roman" w:hAnsi="Arial" w:cs="Arial"/>
          <w:color w:val="000000"/>
          <w:sz w:val="21"/>
          <w:szCs w:val="21"/>
          <w:lang w:eastAsia="ru-RU"/>
        </w:rPr>
        <w:t xml:space="preserve">" та з метою стимулювання цілеспрямованого безперервного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ідвищення рівня професійної компетентності педагогічних працівників, росту їх професійної майстерності наказую: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1. Затвердити Типове положення про атестацію педагогічних працівників, що додається.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 Міністерству освіти і науки Автономної Республіки Крим, управлінням освіти і науки обласних, Київської та Севастопольської міських державних </w:t>
      </w:r>
      <w:proofErr w:type="gramStart"/>
      <w:r w:rsidRPr="00CC3F42">
        <w:rPr>
          <w:rFonts w:ascii="Arial" w:eastAsia="Times New Roman" w:hAnsi="Arial" w:cs="Arial"/>
          <w:color w:val="000000"/>
          <w:sz w:val="21"/>
          <w:szCs w:val="21"/>
          <w:lang w:eastAsia="ru-RU"/>
        </w:rPr>
        <w:t>адм</w:t>
      </w:r>
      <w:proofErr w:type="gramEnd"/>
      <w:r w:rsidRPr="00CC3F42">
        <w:rPr>
          <w:rFonts w:ascii="Arial" w:eastAsia="Times New Roman" w:hAnsi="Arial" w:cs="Arial"/>
          <w:color w:val="000000"/>
          <w:sz w:val="21"/>
          <w:szCs w:val="21"/>
          <w:lang w:eastAsia="ru-RU"/>
        </w:rPr>
        <w:t>іністрацій забезпечити дотримання вимог цього Типового положення про атестацію педагогічних працівників.</w:t>
      </w:r>
    </w:p>
    <w:p w:rsidR="00CC3F42" w:rsidRPr="00CC3F42" w:rsidRDefault="00CC3F42" w:rsidP="00CC3F42">
      <w:pPr>
        <w:shd w:val="clear" w:color="auto" w:fill="FFFFFF"/>
        <w:spacing w:after="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3. Визнати такими, що втратили чинність, накази Міністерства освіти України від 20.08.93 </w:t>
      </w:r>
      <w:hyperlink r:id="rId12" w:tgtFrame="_blank" w:history="1">
        <w:r w:rsidRPr="00CC3F42">
          <w:rPr>
            <w:rFonts w:ascii="Arial" w:eastAsia="Times New Roman" w:hAnsi="Arial" w:cs="Arial"/>
            <w:color w:val="8C8282"/>
            <w:sz w:val="21"/>
            <w:szCs w:val="21"/>
            <w:u w:val="single"/>
            <w:bdr w:val="none" w:sz="0" w:space="0" w:color="auto" w:frame="1"/>
            <w:lang w:eastAsia="ru-RU"/>
          </w:rPr>
          <w:t>№310</w:t>
        </w:r>
      </w:hyperlink>
      <w:r w:rsidRPr="00CC3F42">
        <w:rPr>
          <w:rFonts w:ascii="Arial" w:eastAsia="Times New Roman" w:hAnsi="Arial" w:cs="Arial"/>
          <w:color w:val="000000"/>
          <w:sz w:val="21"/>
          <w:szCs w:val="21"/>
          <w:lang w:eastAsia="ru-RU"/>
        </w:rPr>
        <w:t xml:space="preserve">"Про затвердження Типового </w:t>
      </w:r>
      <w:proofErr w:type="gramStart"/>
      <w:r w:rsidRPr="00CC3F42">
        <w:rPr>
          <w:rFonts w:ascii="Arial" w:eastAsia="Times New Roman" w:hAnsi="Arial" w:cs="Arial"/>
          <w:color w:val="000000"/>
          <w:sz w:val="21"/>
          <w:szCs w:val="21"/>
          <w:lang w:eastAsia="ru-RU"/>
        </w:rPr>
        <w:t>положення</w:t>
      </w:r>
      <w:proofErr w:type="gramEnd"/>
      <w:r w:rsidRPr="00CC3F42">
        <w:rPr>
          <w:rFonts w:ascii="Arial" w:eastAsia="Times New Roman" w:hAnsi="Arial" w:cs="Arial"/>
          <w:color w:val="000000"/>
          <w:sz w:val="21"/>
          <w:szCs w:val="21"/>
          <w:lang w:eastAsia="ru-RU"/>
        </w:rPr>
        <w:t xml:space="preserve"> про атестацію педагогічних працівників України", зареєстрований у Міністерстві юстиції України 02.12.93 за №176, та від 01.12.98 </w:t>
      </w:r>
      <w:hyperlink r:id="rId13" w:tgtFrame="_blank" w:history="1">
        <w:r w:rsidRPr="00CC3F42">
          <w:rPr>
            <w:rFonts w:ascii="Arial" w:eastAsia="Times New Roman" w:hAnsi="Arial" w:cs="Arial"/>
            <w:color w:val="8C8282"/>
            <w:sz w:val="21"/>
            <w:szCs w:val="21"/>
            <w:u w:val="single"/>
            <w:bdr w:val="none" w:sz="0" w:space="0" w:color="auto" w:frame="1"/>
            <w:lang w:eastAsia="ru-RU"/>
          </w:rPr>
          <w:t>№419</w:t>
        </w:r>
      </w:hyperlink>
      <w:r w:rsidRPr="00CC3F42">
        <w:rPr>
          <w:rFonts w:ascii="Arial" w:eastAsia="Times New Roman" w:hAnsi="Arial" w:cs="Arial"/>
          <w:color w:val="000000"/>
          <w:sz w:val="21"/>
          <w:szCs w:val="21"/>
          <w:lang w:eastAsia="ru-RU"/>
        </w:rPr>
        <w:t>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 Опублікувати Типове положення про атестацію педагогічних працівників </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 xml:space="preserve"> Інформаційному збірнику Міністерства освіти і науки України та розмістити його на офіційному веб-сайті Міністерства.</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6. Контроль за виконанням цього наказу покласти на першого заступника Міністра Жебровського Б.М.</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7. Наказ набирає чинності з дня його офіційного опублікування.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Міні</w:t>
      </w:r>
      <w:proofErr w:type="gramStart"/>
      <w:r w:rsidRPr="00CC3F42">
        <w:rPr>
          <w:rFonts w:ascii="Arial" w:eastAsia="Times New Roman" w:hAnsi="Arial" w:cs="Arial"/>
          <w:color w:val="000000"/>
          <w:sz w:val="21"/>
          <w:szCs w:val="21"/>
          <w:lang w:eastAsia="ru-RU"/>
        </w:rPr>
        <w:t>стр</w:t>
      </w:r>
      <w:proofErr w:type="gramEnd"/>
      <w:r w:rsidRPr="00CC3F42">
        <w:rPr>
          <w:rFonts w:ascii="Arial" w:eastAsia="Times New Roman" w:hAnsi="Arial" w:cs="Arial"/>
          <w:color w:val="000000"/>
          <w:sz w:val="21"/>
          <w:szCs w:val="21"/>
          <w:lang w:eastAsia="ru-RU"/>
        </w:rPr>
        <w:t>       Д.В. Табачник</w:t>
      </w: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p>
    <w:p w:rsidR="00CC3F42" w:rsidRP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ЗАТВЕРДЖЕНО</w:t>
      </w:r>
      <w:r w:rsidRPr="00CC3F42">
        <w:rPr>
          <w:rFonts w:ascii="Arial" w:eastAsia="Times New Roman" w:hAnsi="Arial" w:cs="Arial"/>
          <w:color w:val="000000"/>
          <w:sz w:val="21"/>
          <w:szCs w:val="21"/>
          <w:lang w:eastAsia="ru-RU"/>
        </w:rPr>
        <w:br/>
        <w:t>Наказ Міністерства освіти і науки України</w:t>
      </w:r>
      <w:r w:rsidRPr="00CC3F42">
        <w:rPr>
          <w:rFonts w:ascii="Arial" w:eastAsia="Times New Roman" w:hAnsi="Arial" w:cs="Arial"/>
          <w:color w:val="000000"/>
          <w:sz w:val="21"/>
          <w:szCs w:val="21"/>
          <w:lang w:eastAsia="ru-RU"/>
        </w:rPr>
        <w:br/>
        <w:t>06.10.2010 №930</w:t>
      </w:r>
    </w:p>
    <w:p w:rsidR="00CC3F42" w:rsidRPr="00CC3F42" w:rsidRDefault="00CC3F42" w:rsidP="00CC3F42">
      <w:pPr>
        <w:shd w:val="clear" w:color="auto" w:fill="FFFFFF"/>
        <w:spacing w:after="0" w:line="240" w:lineRule="auto"/>
        <w:jc w:val="right"/>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Зареєстровано</w:t>
      </w:r>
      <w:r w:rsidRPr="00CC3F42">
        <w:rPr>
          <w:rFonts w:ascii="Arial" w:eastAsia="Times New Roman" w:hAnsi="Arial" w:cs="Arial"/>
          <w:color w:val="000000"/>
          <w:sz w:val="21"/>
          <w:szCs w:val="21"/>
          <w:lang w:eastAsia="ru-RU"/>
        </w:rPr>
        <w:br/>
        <w:t>в Міністерстві юстиції України</w:t>
      </w:r>
      <w:r w:rsidRPr="00CC3F42">
        <w:rPr>
          <w:rFonts w:ascii="Arial" w:eastAsia="Times New Roman" w:hAnsi="Arial" w:cs="Arial"/>
          <w:color w:val="000000"/>
          <w:sz w:val="21"/>
          <w:szCs w:val="21"/>
          <w:lang w:eastAsia="ru-RU"/>
        </w:rPr>
        <w:br/>
        <w:t>14 грудня 2010 р. за №1255/18550</w:t>
      </w:r>
    </w:p>
    <w:p w:rsidR="00CC3F42" w:rsidRPr="00CC3F42" w:rsidRDefault="00CC3F42" w:rsidP="00CC3F42">
      <w:pPr>
        <w:shd w:val="clear" w:color="auto" w:fill="FFFFFF"/>
        <w:spacing w:after="0" w:line="270" w:lineRule="atLeast"/>
        <w:jc w:val="center"/>
        <w:outlineLvl w:val="1"/>
        <w:rPr>
          <w:rFonts w:ascii="Arial" w:eastAsia="Times New Roman" w:hAnsi="Arial" w:cs="Arial"/>
          <w:b/>
          <w:bCs/>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Типове положення</w:t>
      </w:r>
      <w:r w:rsidRPr="00CC3F42">
        <w:rPr>
          <w:rFonts w:ascii="Arial" w:eastAsia="Times New Roman" w:hAnsi="Arial" w:cs="Arial"/>
          <w:b/>
          <w:bCs/>
          <w:color w:val="000000"/>
          <w:sz w:val="21"/>
          <w:szCs w:val="21"/>
          <w:bdr w:val="none" w:sz="0" w:space="0" w:color="auto" w:frame="1"/>
          <w:lang w:eastAsia="ru-RU"/>
        </w:rPr>
        <w:br/>
        <w:t>про атестацію педагогічних працівникі</w:t>
      </w:r>
      <w:proofErr w:type="gramStart"/>
      <w:r w:rsidRPr="00CC3F42">
        <w:rPr>
          <w:rFonts w:ascii="Arial" w:eastAsia="Times New Roman" w:hAnsi="Arial" w:cs="Arial"/>
          <w:b/>
          <w:bCs/>
          <w:color w:val="000000"/>
          <w:sz w:val="21"/>
          <w:szCs w:val="21"/>
          <w:bdr w:val="none" w:sz="0" w:space="0" w:color="auto" w:frame="1"/>
          <w:lang w:eastAsia="ru-RU"/>
        </w:rPr>
        <w:t>в</w:t>
      </w:r>
      <w:proofErr w:type="gramEnd"/>
    </w:p>
    <w:p w:rsidR="00CC3F42" w:rsidRPr="00CC3F42" w:rsidRDefault="00CC3F42" w:rsidP="00CC3F42">
      <w:pPr>
        <w:shd w:val="clear" w:color="auto" w:fill="FFFFFF"/>
        <w:spacing w:after="0" w:line="240" w:lineRule="auto"/>
        <w:jc w:val="center"/>
        <w:rPr>
          <w:rFonts w:ascii="Arial" w:eastAsia="Times New Roman" w:hAnsi="Arial" w:cs="Arial"/>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І. Загальні положення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w:t>
      </w:r>
      <w:proofErr w:type="gramStart"/>
      <w:r w:rsidRPr="00CC3F42">
        <w:rPr>
          <w:rFonts w:ascii="Arial" w:eastAsia="Times New Roman" w:hAnsi="Arial" w:cs="Arial"/>
          <w:color w:val="000000"/>
          <w:sz w:val="21"/>
          <w:szCs w:val="21"/>
          <w:lang w:eastAsia="ru-RU"/>
        </w:rPr>
        <w:t>соц</w:t>
      </w:r>
      <w:proofErr w:type="gramEnd"/>
      <w:r w:rsidRPr="00CC3F42">
        <w:rPr>
          <w:rFonts w:ascii="Arial" w:eastAsia="Times New Roman" w:hAnsi="Arial" w:cs="Arial"/>
          <w:color w:val="000000"/>
          <w:sz w:val="21"/>
          <w:szCs w:val="21"/>
          <w:lang w:eastAsia="ru-RU"/>
        </w:rPr>
        <w:t>іального захисту, інших закладів та установ, у штаті яких є педагогічні працівники (далі – навчальні та інші заклади).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івень його кваліфікації, присвоюється кваліфікаційна категорія, педагогічне звання.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1.3. Метою атестації є стимулювання цілеспрямованого безперервного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1.4. Основними принципами атестації є відкритість та колегіальність, гуманне та доброзичливе ставлення </w:t>
      </w:r>
      <w:proofErr w:type="gramStart"/>
      <w:r w:rsidRPr="00CC3F42">
        <w:rPr>
          <w:rFonts w:ascii="Arial" w:eastAsia="Times New Roman" w:hAnsi="Arial" w:cs="Arial"/>
          <w:color w:val="000000"/>
          <w:sz w:val="21"/>
          <w:szCs w:val="21"/>
          <w:lang w:eastAsia="ru-RU"/>
        </w:rPr>
        <w:t>до</w:t>
      </w:r>
      <w:proofErr w:type="gramEnd"/>
      <w:r w:rsidRPr="00CC3F42">
        <w:rPr>
          <w:rFonts w:ascii="Arial" w:eastAsia="Times New Roman" w:hAnsi="Arial" w:cs="Arial"/>
          <w:color w:val="000000"/>
          <w:sz w:val="21"/>
          <w:szCs w:val="21"/>
          <w:lang w:eastAsia="ru-RU"/>
        </w:rPr>
        <w:t xml:space="preserve"> педагогічного працівника, повнота, об’єктивність та системність оцінювання його педагогічної діяльності.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1.5. Атестація педагогічних працівників навчальних та інших закладів є обов’язковою.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1.6. </w:t>
      </w:r>
      <w:proofErr w:type="gramStart"/>
      <w:r w:rsidRPr="00CC3F42">
        <w:rPr>
          <w:rFonts w:ascii="Arial" w:eastAsia="Times New Roman" w:hAnsi="Arial" w:cs="Arial"/>
          <w:color w:val="000000"/>
          <w:sz w:val="21"/>
          <w:szCs w:val="21"/>
          <w:lang w:eastAsia="ru-RU"/>
        </w:rPr>
        <w:t>Призначенню працівників на посади керівників загальноосвітніх та позашкільних навчальних закладів має передувати їх атестація.</w:t>
      </w:r>
      <w:proofErr w:type="gramEnd"/>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1.7. Атестація може бути черговою або позачерговою. Чергова атестація здійснюється один раз на </w:t>
      </w:r>
      <w:proofErr w:type="gramStart"/>
      <w:r w:rsidRPr="00CC3F42">
        <w:rPr>
          <w:rFonts w:ascii="Arial" w:eastAsia="Times New Roman" w:hAnsi="Arial" w:cs="Arial"/>
          <w:color w:val="000000"/>
          <w:sz w:val="21"/>
          <w:szCs w:val="21"/>
          <w:lang w:eastAsia="ru-RU"/>
        </w:rPr>
        <w:t>п’ять</w:t>
      </w:r>
      <w:proofErr w:type="gramEnd"/>
      <w:r w:rsidRPr="00CC3F42">
        <w:rPr>
          <w:rFonts w:ascii="Arial" w:eastAsia="Times New Roman" w:hAnsi="Arial" w:cs="Arial"/>
          <w:color w:val="000000"/>
          <w:sz w:val="21"/>
          <w:szCs w:val="21"/>
          <w:lang w:eastAsia="ru-RU"/>
        </w:rPr>
        <w:t xml:space="preserve"> років.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1.8. Умовою чергової атестації педагогічних працівників є обов’язкове проходження не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ідше одного разу на п’ять років підвищення кваліфікації на засадах вільного вибору форм навчання, програм і навчальних закладів.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Ця вимога не розповсюджується на педагогічних працівників, які працюють перші п’ять років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ісля закінчення вищого навчального закладу.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1.9. Позачергова атестація  проводиться за заявою працівника з метою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Позачергова атестація з метою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ідвищення кваліфікаційної категорії може проводитися не раніш як через два роки після присвоєння попередньої.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Позачергова атестація керівних кадрів проводиться за поданням кері</w:t>
      </w:r>
      <w:proofErr w:type="gramStart"/>
      <w:r w:rsidRPr="00CC3F42">
        <w:rPr>
          <w:rFonts w:ascii="Arial" w:eastAsia="Times New Roman" w:hAnsi="Arial" w:cs="Arial"/>
          <w:color w:val="000000"/>
          <w:sz w:val="21"/>
          <w:szCs w:val="21"/>
          <w:lang w:eastAsia="ru-RU"/>
        </w:rPr>
        <w:t>вника в</w:t>
      </w:r>
      <w:proofErr w:type="gramEnd"/>
      <w:r w:rsidRPr="00CC3F42">
        <w:rPr>
          <w:rFonts w:ascii="Arial" w:eastAsia="Times New Roman" w:hAnsi="Arial" w:cs="Arial"/>
          <w:color w:val="000000"/>
          <w:sz w:val="21"/>
          <w:szCs w:val="21"/>
          <w:lang w:eastAsia="ru-RU"/>
        </w:rPr>
        <w:t>ідповідного органу управління освітою при неналежному виконанні посадових обов’язків.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1.10. Центральні органи виконавчої влади, у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CC3F42" w:rsidRPr="00CC3F42" w:rsidRDefault="00CC3F42" w:rsidP="00CC3F42">
      <w:pPr>
        <w:shd w:val="clear" w:color="auto" w:fill="FFFFFF"/>
        <w:spacing w:after="0" w:line="240" w:lineRule="auto"/>
        <w:jc w:val="center"/>
        <w:rPr>
          <w:rFonts w:ascii="Arial" w:eastAsia="Times New Roman" w:hAnsi="Arial" w:cs="Arial"/>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ІІ. Порядок створення та повноваження атестаційних комісій</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 xml:space="preserve">2.2. Атестаційні комісії 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w:t>
      </w:r>
      <w:proofErr w:type="gramStart"/>
      <w:r w:rsidRPr="00CC3F42">
        <w:rPr>
          <w:rFonts w:ascii="Arial" w:eastAsia="Times New Roman" w:hAnsi="Arial" w:cs="Arial"/>
          <w:color w:val="000000"/>
          <w:sz w:val="21"/>
          <w:szCs w:val="21"/>
          <w:lang w:eastAsia="ru-RU"/>
        </w:rPr>
        <w:t>у</w:t>
      </w:r>
      <w:proofErr w:type="gramEnd"/>
      <w:r w:rsidRPr="00CC3F42">
        <w:rPr>
          <w:rFonts w:ascii="Arial" w:eastAsia="Times New Roman" w:hAnsi="Arial" w:cs="Arial"/>
          <w:color w:val="000000"/>
          <w:sz w:val="21"/>
          <w:szCs w:val="21"/>
          <w:lang w:eastAsia="ru-RU"/>
        </w:rPr>
        <w:t xml:space="preserve"> штаті яких є педагогічні працівники.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2.3. Атестаційні комісії ІІ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2.4. Атестаційні комісії III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2.5. Центральні органи виконавчої влади, яким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2.6. Атестаційні комісії усіх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CC3F42">
        <w:rPr>
          <w:rFonts w:ascii="Arial" w:eastAsia="Times New Roman" w:hAnsi="Arial" w:cs="Arial"/>
          <w:color w:val="000000"/>
          <w:sz w:val="21"/>
          <w:szCs w:val="21"/>
          <w:lang w:eastAsia="ru-RU"/>
        </w:rPr>
        <w:t>видається</w:t>
      </w:r>
      <w:proofErr w:type="gramEnd"/>
      <w:r w:rsidRPr="00CC3F42">
        <w:rPr>
          <w:rFonts w:ascii="Arial" w:eastAsia="Times New Roman" w:hAnsi="Arial" w:cs="Arial"/>
          <w:color w:val="000000"/>
          <w:sz w:val="21"/>
          <w:szCs w:val="21"/>
          <w:lang w:eastAsia="ru-RU"/>
        </w:rPr>
        <w:t xml:space="preserve"> наказ.</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Кількість членів атестаційної комісії не може бути меншою </w:t>
      </w:r>
      <w:proofErr w:type="gramStart"/>
      <w:r w:rsidRPr="00CC3F42">
        <w:rPr>
          <w:rFonts w:ascii="Arial" w:eastAsia="Times New Roman" w:hAnsi="Arial" w:cs="Arial"/>
          <w:color w:val="000000"/>
          <w:sz w:val="21"/>
          <w:szCs w:val="21"/>
          <w:lang w:eastAsia="ru-RU"/>
        </w:rPr>
        <w:t>п’яти</w:t>
      </w:r>
      <w:proofErr w:type="gramEnd"/>
      <w:r w:rsidRPr="00CC3F42">
        <w:rPr>
          <w:rFonts w:ascii="Arial" w:eastAsia="Times New Roman" w:hAnsi="Arial" w:cs="Arial"/>
          <w:color w:val="000000"/>
          <w:sz w:val="21"/>
          <w:szCs w:val="21"/>
          <w:lang w:eastAsia="ru-RU"/>
        </w:rPr>
        <w:t xml:space="preserve"> осіб.</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2.7. Атестаційні комісії усіх рівнів формуються з педагогічних працівників навчальних та інших закладів, працівників </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 xml:space="preserve">ідповідних органів управління освітою, представників відповідних профспілкових органів, методичних та психологічних служб. </w:t>
      </w:r>
      <w:proofErr w:type="gramStart"/>
      <w:r w:rsidRPr="00CC3F42">
        <w:rPr>
          <w:rFonts w:ascii="Arial" w:eastAsia="Times New Roman" w:hAnsi="Arial" w:cs="Arial"/>
          <w:color w:val="000000"/>
          <w:sz w:val="21"/>
          <w:szCs w:val="21"/>
          <w:lang w:eastAsia="ru-RU"/>
        </w:rPr>
        <w:t>До</w:t>
      </w:r>
      <w:proofErr w:type="gramEnd"/>
      <w:r w:rsidRPr="00CC3F42">
        <w:rPr>
          <w:rFonts w:ascii="Arial" w:eastAsia="Times New Roman" w:hAnsi="Arial" w:cs="Arial"/>
          <w:color w:val="000000"/>
          <w:sz w:val="21"/>
          <w:szCs w:val="21"/>
          <w:lang w:eastAsia="ru-RU"/>
        </w:rPr>
        <w:t xml:space="preserve"> складу атестаційних комісій також можуть входити представники наукових та інших установ, організацій, об’єднань громадян (за згодою).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2.8. Атестаційні комісії усіх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2.9. Педагогічні працівники, які входять до складу атестаційної комісії, атестуються на загальних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ідставах та не беруть участі у голосуванні щодо себе.</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визначеними відповідним органом управління освітою, або атестаційними комісіями ІІ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2.11. Атестація педагогічних працівників притулків для дітей, центрів </w:t>
      </w:r>
      <w:proofErr w:type="gramStart"/>
      <w:r w:rsidRPr="00CC3F42">
        <w:rPr>
          <w:rFonts w:ascii="Arial" w:eastAsia="Times New Roman" w:hAnsi="Arial" w:cs="Arial"/>
          <w:color w:val="000000"/>
          <w:sz w:val="21"/>
          <w:szCs w:val="21"/>
          <w:lang w:eastAsia="ru-RU"/>
        </w:rPr>
        <w:t>соц</w:t>
      </w:r>
      <w:proofErr w:type="gramEnd"/>
      <w:r w:rsidRPr="00CC3F42">
        <w:rPr>
          <w:rFonts w:ascii="Arial" w:eastAsia="Times New Roman" w:hAnsi="Arial" w:cs="Arial"/>
          <w:color w:val="000000"/>
          <w:sz w:val="21"/>
          <w:szCs w:val="21"/>
          <w:lang w:eastAsia="ru-RU"/>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2.12. Атестаційні комісії 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мають право:</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1) атестувати педагогічних працівників  на відповідність займаній посаді;</w:t>
      </w:r>
      <w:proofErr w:type="gramEnd"/>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2) присвоювати кваліфікаційні категорії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"спеціаліст другої категорії", "спеціаліст першої категорії" (атестувати  на  відповідність раніше присвоєним кваліфікаційним категоріям);</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 порушувати клопотання перед атестаційними комісіями II, III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w:t>
      </w:r>
      <w:proofErr w:type="gramStart"/>
      <w:r w:rsidRPr="00CC3F42">
        <w:rPr>
          <w:rFonts w:ascii="Arial" w:eastAsia="Times New Roman" w:hAnsi="Arial" w:cs="Arial"/>
          <w:color w:val="000000"/>
          <w:sz w:val="21"/>
          <w:szCs w:val="21"/>
          <w:lang w:eastAsia="ru-RU"/>
        </w:rPr>
        <w:t>про</w:t>
      </w:r>
      <w:proofErr w:type="gramEnd"/>
      <w:r w:rsidRPr="00CC3F42">
        <w:rPr>
          <w:rFonts w:ascii="Arial" w:eastAsia="Times New Roman" w:hAnsi="Arial" w:cs="Arial"/>
          <w:color w:val="000000"/>
          <w:sz w:val="21"/>
          <w:szCs w:val="21"/>
          <w:lang w:eastAsia="ru-RU"/>
        </w:rPr>
        <w:t xml:space="preserve"> відповідність раніше присвоєним педагогічним званням).</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 xml:space="preserve">2.13. Атестаційні комісії II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мають право:</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w:t>
      </w:r>
      <w:proofErr w:type="gramEnd"/>
      <w:r w:rsidRPr="00CC3F42">
        <w:rPr>
          <w:rFonts w:ascii="Arial" w:eastAsia="Times New Roman" w:hAnsi="Arial" w:cs="Arial"/>
          <w:color w:val="000000"/>
          <w:sz w:val="21"/>
          <w:szCs w:val="21"/>
          <w:lang w:eastAsia="ru-RU"/>
        </w:rPr>
        <w:t>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2) присвоювати кваліфікаційні категорії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w:t>
      </w:r>
      <w:proofErr w:type="gramStart"/>
      <w:r w:rsidRPr="00CC3F42">
        <w:rPr>
          <w:rFonts w:ascii="Arial" w:eastAsia="Times New Roman" w:hAnsi="Arial" w:cs="Arial"/>
          <w:color w:val="000000"/>
          <w:sz w:val="21"/>
          <w:szCs w:val="21"/>
          <w:lang w:eastAsia="ru-RU"/>
        </w:rPr>
        <w:t>с</w:t>
      </w:r>
      <w:proofErr w:type="gramEnd"/>
      <w:r w:rsidRPr="00CC3F42">
        <w:rPr>
          <w:rFonts w:ascii="Arial" w:eastAsia="Times New Roman" w:hAnsi="Arial" w:cs="Arial"/>
          <w:color w:val="000000"/>
          <w:sz w:val="21"/>
          <w:szCs w:val="21"/>
          <w:lang w:eastAsia="ru-RU"/>
        </w:rPr>
        <w:t>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 присвоювати кваліфікаційну категорію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 порушувати клопотання перед атестаційними комісіями III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розглядати апеляції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атестаційних комісій I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2.14. Атестаційні комісії III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мають право:</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w:t>
      </w:r>
      <w:proofErr w:type="gramStart"/>
      <w:r w:rsidRPr="00CC3F42">
        <w:rPr>
          <w:rFonts w:ascii="Arial" w:eastAsia="Times New Roman" w:hAnsi="Arial" w:cs="Arial"/>
          <w:color w:val="000000"/>
          <w:sz w:val="21"/>
          <w:szCs w:val="21"/>
          <w:lang w:eastAsia="ru-RU"/>
        </w:rPr>
        <w:t>адм</w:t>
      </w:r>
      <w:proofErr w:type="gramEnd"/>
      <w:r w:rsidRPr="00CC3F42">
        <w:rPr>
          <w:rFonts w:ascii="Arial" w:eastAsia="Times New Roman" w:hAnsi="Arial" w:cs="Arial"/>
          <w:color w:val="000000"/>
          <w:sz w:val="21"/>
          <w:szCs w:val="21"/>
          <w:lang w:eastAsia="ru-RU"/>
        </w:rPr>
        <w:t xml:space="preserve">іністрацій, інших відповідних структурних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w:t>
      </w:r>
      <w:proofErr w:type="gramStart"/>
      <w:r w:rsidRPr="00CC3F42">
        <w:rPr>
          <w:rFonts w:ascii="Arial" w:eastAsia="Times New Roman" w:hAnsi="Arial" w:cs="Arial"/>
          <w:color w:val="000000"/>
          <w:sz w:val="21"/>
          <w:szCs w:val="21"/>
          <w:lang w:eastAsia="ru-RU"/>
        </w:rPr>
        <w:t>адм</w:t>
      </w:r>
      <w:proofErr w:type="gramEnd"/>
      <w:r w:rsidRPr="00CC3F42">
        <w:rPr>
          <w:rFonts w:ascii="Arial" w:eastAsia="Times New Roman" w:hAnsi="Arial" w:cs="Arial"/>
          <w:color w:val="000000"/>
          <w:sz w:val="21"/>
          <w:szCs w:val="21"/>
          <w:lang w:eastAsia="ru-RU"/>
        </w:rPr>
        <w:t xml:space="preserve">іністрацій, інших відповідних структурних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ідрозділів місцевих органів виконавчої влади;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w:t>
      </w:r>
      <w:proofErr w:type="gramEnd"/>
      <w:r w:rsidRPr="00CC3F42">
        <w:rPr>
          <w:rFonts w:ascii="Arial" w:eastAsia="Times New Roman" w:hAnsi="Arial" w:cs="Arial"/>
          <w:color w:val="000000"/>
          <w:sz w:val="21"/>
          <w:szCs w:val="21"/>
          <w:lang w:eastAsia="ru-RU"/>
        </w:rPr>
        <w:t xml:space="preserve">), присвоювати їм кваліфікаційні категорії (атестувати </w:t>
      </w:r>
      <w:proofErr w:type="gramStart"/>
      <w:r w:rsidRPr="00CC3F42">
        <w:rPr>
          <w:rFonts w:ascii="Arial" w:eastAsia="Times New Roman" w:hAnsi="Arial" w:cs="Arial"/>
          <w:color w:val="000000"/>
          <w:sz w:val="21"/>
          <w:szCs w:val="21"/>
          <w:lang w:eastAsia="ru-RU"/>
        </w:rPr>
        <w:t>на</w:t>
      </w:r>
      <w:proofErr w:type="gramEnd"/>
      <w:r w:rsidRPr="00CC3F42">
        <w:rPr>
          <w:rFonts w:ascii="Arial" w:eastAsia="Times New Roman" w:hAnsi="Arial" w:cs="Arial"/>
          <w:color w:val="000000"/>
          <w:sz w:val="21"/>
          <w:szCs w:val="21"/>
          <w:lang w:eastAsia="ru-RU"/>
        </w:rPr>
        <w:t xml:space="preserve"> відповідність </w:t>
      </w:r>
      <w:proofErr w:type="gramStart"/>
      <w:r w:rsidRPr="00CC3F42">
        <w:rPr>
          <w:rFonts w:ascii="Arial" w:eastAsia="Times New Roman" w:hAnsi="Arial" w:cs="Arial"/>
          <w:color w:val="000000"/>
          <w:sz w:val="21"/>
          <w:szCs w:val="21"/>
          <w:lang w:eastAsia="ru-RU"/>
        </w:rPr>
        <w:t>ран</w:t>
      </w:r>
      <w:proofErr w:type="gramEnd"/>
      <w:r w:rsidRPr="00CC3F42">
        <w:rPr>
          <w:rFonts w:ascii="Arial" w:eastAsia="Times New Roman" w:hAnsi="Arial" w:cs="Arial"/>
          <w:color w:val="000000"/>
          <w:sz w:val="21"/>
          <w:szCs w:val="21"/>
          <w:lang w:eastAsia="ru-RU"/>
        </w:rPr>
        <w:t>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 присвоювати кваліфікаційну категорію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5) присвоювати кваліфікаційну категорію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w:t>
      </w:r>
      <w:proofErr w:type="gramStart"/>
      <w:r w:rsidRPr="00CC3F42">
        <w:rPr>
          <w:rFonts w:ascii="Arial" w:eastAsia="Times New Roman" w:hAnsi="Arial" w:cs="Arial"/>
          <w:color w:val="000000"/>
          <w:sz w:val="21"/>
          <w:szCs w:val="21"/>
          <w:lang w:eastAsia="ru-RU"/>
        </w:rPr>
        <w:t>адм</w:t>
      </w:r>
      <w:proofErr w:type="gramEnd"/>
      <w:r w:rsidRPr="00CC3F42">
        <w:rPr>
          <w:rFonts w:ascii="Arial" w:eastAsia="Times New Roman" w:hAnsi="Arial" w:cs="Arial"/>
          <w:color w:val="000000"/>
          <w:sz w:val="21"/>
          <w:szCs w:val="21"/>
          <w:lang w:eastAsia="ru-RU"/>
        </w:rPr>
        <w:t xml:space="preserve">іністрацій, інших </w:t>
      </w:r>
      <w:r w:rsidRPr="00CC3F42">
        <w:rPr>
          <w:rFonts w:ascii="Arial" w:eastAsia="Times New Roman" w:hAnsi="Arial" w:cs="Arial"/>
          <w:color w:val="000000"/>
          <w:sz w:val="21"/>
          <w:szCs w:val="21"/>
          <w:lang w:eastAsia="ru-RU"/>
        </w:rPr>
        <w:lastRenderedPageBreak/>
        <w:t>відповідних структурних підрозділів місцевих органів виконавчої  влади за клопотанням атестаційних комісій цих закладі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 розглядати апеляції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атестаційних комісій I та II рівнів.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 розглядати апеляції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атестаційних комісій І та ІІ рівнів.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2.15. Для об’єктивного оцінювання професійної діяльності педагогічних працівників атестаційні комісії всіх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івнів можуть створювати експертні групи.</w:t>
      </w:r>
    </w:p>
    <w:p w:rsidR="00CC3F42" w:rsidRPr="00CC3F42" w:rsidRDefault="00CC3F42" w:rsidP="00CC3F42">
      <w:pPr>
        <w:shd w:val="clear" w:color="auto" w:fill="FFFFFF"/>
        <w:spacing w:after="0" w:line="240" w:lineRule="auto"/>
        <w:jc w:val="center"/>
        <w:rPr>
          <w:rFonts w:ascii="Arial" w:eastAsia="Times New Roman" w:hAnsi="Arial" w:cs="Arial"/>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ІІІ. Організація та строки проведення атестації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 xml:space="preserve">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професійної діяльності.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Працівники, включені до списків осіб, які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Списки керівних кадрів навчальних та інших закладі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 xml:space="preserve">, </w:t>
      </w:r>
      <w:proofErr w:type="gramStart"/>
      <w:r w:rsidRPr="00CC3F42">
        <w:rPr>
          <w:rFonts w:ascii="Arial" w:eastAsia="Times New Roman" w:hAnsi="Arial" w:cs="Arial"/>
          <w:color w:val="000000"/>
          <w:sz w:val="21"/>
          <w:szCs w:val="21"/>
          <w:lang w:eastAsia="ru-RU"/>
        </w:rPr>
        <w:t>як</w:t>
      </w:r>
      <w:proofErr w:type="gramEnd"/>
      <w:r w:rsidRPr="00CC3F42">
        <w:rPr>
          <w:rFonts w:ascii="Arial" w:eastAsia="Times New Roman" w:hAnsi="Arial" w:cs="Arial"/>
          <w:color w:val="000000"/>
          <w:sz w:val="21"/>
          <w:szCs w:val="21"/>
          <w:lang w:eastAsia="ru-RU"/>
        </w:rPr>
        <w:t>і атестуються, складають і подають до атестаційних комісій керівники відповідних органів управління освітою.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 До 20 жовтня атестаційна комісія затверджує списки педагогічних працівників, які атестуються, графік роботи атестаційної комісії, приймає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щодо перенесення строку чергової атестації.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про перенесення атестації може прийматися атестаційними комісіями і в інші строки.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Працівники, що атестуються, ознайомлюються з графіком проведення атестації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 підпис.</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w:t>
      </w:r>
      <w:proofErr w:type="gramStart"/>
      <w:r w:rsidRPr="00CC3F42">
        <w:rPr>
          <w:rFonts w:ascii="Arial" w:eastAsia="Times New Roman" w:hAnsi="Arial" w:cs="Arial"/>
          <w:color w:val="000000"/>
          <w:sz w:val="21"/>
          <w:szCs w:val="21"/>
          <w:lang w:eastAsia="ru-RU"/>
        </w:rPr>
        <w:t>у</w:t>
      </w:r>
      <w:proofErr w:type="gramEnd"/>
      <w:r w:rsidRPr="00CC3F42">
        <w:rPr>
          <w:rFonts w:ascii="Arial" w:eastAsia="Times New Roman" w:hAnsi="Arial" w:cs="Arial"/>
          <w:color w:val="000000"/>
          <w:sz w:val="21"/>
          <w:szCs w:val="21"/>
          <w:lang w:eastAsia="ru-RU"/>
        </w:rPr>
        <w:t xml:space="preserve"> роботі методичних об’єднань, фахових конкурсах та інших заходах, пов’язаних з організацією навчально-виховної роботи, тощо.</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3.4. У процесі вивчення професійної діяльності керівних кадрів навчальних та інших закладів атестаційна комісія з’ясову</w:t>
      </w:r>
      <w:proofErr w:type="gramStart"/>
      <w:r w:rsidRPr="00CC3F42">
        <w:rPr>
          <w:rFonts w:ascii="Arial" w:eastAsia="Times New Roman" w:hAnsi="Arial" w:cs="Arial"/>
          <w:color w:val="000000"/>
          <w:sz w:val="21"/>
          <w:szCs w:val="21"/>
          <w:lang w:eastAsia="ru-RU"/>
        </w:rPr>
        <w:t>є:</w:t>
      </w:r>
      <w:proofErr w:type="gramEnd"/>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виконання програми розвитку навчального закладу та результати інноваційної діяльності;</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стан організації навчальної та виховної роботи, додержання вимог державних освітніх стандарті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результати державної атестації навчального закладу;</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результати перевірок, проведених Державною інспекцією навчальних закладів, місцевими органами управління освітою та іншими органами </w:t>
      </w:r>
      <w:proofErr w:type="gramStart"/>
      <w:r w:rsidRPr="00CC3F42">
        <w:rPr>
          <w:rFonts w:ascii="Arial" w:eastAsia="Times New Roman" w:hAnsi="Arial" w:cs="Arial"/>
          <w:color w:val="000000"/>
          <w:sz w:val="21"/>
          <w:szCs w:val="21"/>
          <w:lang w:eastAsia="ru-RU"/>
        </w:rPr>
        <w:t>державного</w:t>
      </w:r>
      <w:proofErr w:type="gramEnd"/>
      <w:r w:rsidRPr="00CC3F42">
        <w:rPr>
          <w:rFonts w:ascii="Arial" w:eastAsia="Times New Roman" w:hAnsi="Arial" w:cs="Arial"/>
          <w:color w:val="000000"/>
          <w:sz w:val="21"/>
          <w:szCs w:val="21"/>
          <w:lang w:eastAsia="ru-RU"/>
        </w:rPr>
        <w:t xml:space="preserve"> нагляду (контролю);</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додержання вимог щодо забезпечення безпечних та нешкідливих умов навчання учні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ідсумки моніторингу роботи з педагогічним колективом та іншими працівниками навчального закладу;</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ефективність взаємодії з громадськими організаціями та органами шкільного самоврядування;</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додержання педагогічної етики, моралі;</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звіти керівника про </w:t>
      </w:r>
      <w:proofErr w:type="gramStart"/>
      <w:r w:rsidRPr="00CC3F42">
        <w:rPr>
          <w:rFonts w:ascii="Arial" w:eastAsia="Times New Roman" w:hAnsi="Arial" w:cs="Arial"/>
          <w:color w:val="000000"/>
          <w:sz w:val="21"/>
          <w:szCs w:val="21"/>
          <w:lang w:eastAsia="ru-RU"/>
        </w:rPr>
        <w:t>свою</w:t>
      </w:r>
      <w:proofErr w:type="gramEnd"/>
      <w:r w:rsidRPr="00CC3F42">
        <w:rPr>
          <w:rFonts w:ascii="Arial" w:eastAsia="Times New Roman" w:hAnsi="Arial" w:cs="Arial"/>
          <w:color w:val="000000"/>
          <w:sz w:val="21"/>
          <w:szCs w:val="21"/>
          <w:lang w:eastAsia="ru-RU"/>
        </w:rPr>
        <w:t xml:space="preserve"> роботу на загальних зборах (конференціях) колективу навчального закладу;</w:t>
      </w:r>
    </w:p>
    <w:p w:rsidR="00CC3F42" w:rsidRPr="00CC3F42" w:rsidRDefault="00CC3F42" w:rsidP="00CC3F4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bookmarkStart w:id="0" w:name="_GoBack"/>
      <w:bookmarkEnd w:id="0"/>
      <w:r w:rsidRPr="00CC3F42">
        <w:rPr>
          <w:rFonts w:ascii="Arial" w:eastAsia="Times New Roman" w:hAnsi="Arial" w:cs="Arial"/>
          <w:color w:val="000000"/>
          <w:sz w:val="21"/>
          <w:szCs w:val="21"/>
          <w:lang w:eastAsia="ru-RU"/>
        </w:rPr>
        <w:t>аналіз розгляду звернень громадян.</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gramStart"/>
      <w:r w:rsidRPr="00CC3F42">
        <w:rPr>
          <w:rFonts w:ascii="Arial" w:eastAsia="Times New Roman" w:hAnsi="Arial" w:cs="Arial"/>
          <w:color w:val="000000"/>
          <w:sz w:val="21"/>
          <w:szCs w:val="21"/>
          <w:lang w:eastAsia="ru-RU"/>
        </w:rPr>
        <w:t>м</w:t>
      </w:r>
      <w:proofErr w:type="gramEnd"/>
      <w:r w:rsidRPr="00CC3F42">
        <w:rPr>
          <w:rFonts w:ascii="Arial" w:eastAsia="Times New Roman" w:hAnsi="Arial" w:cs="Arial"/>
          <w:color w:val="000000"/>
          <w:sz w:val="21"/>
          <w:szCs w:val="21"/>
          <w:lang w:eastAsia="ru-RU"/>
        </w:rPr>
        <w:t>іжатестаційний період.</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іслядипломної педагогічної освіти.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Характеристика повинна містити оцінку виконання педагогічним працівником посадових обов'язків, відомості про його професійну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Характеристика керівних кадрів додатково має містити відомості про ставлення до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ідлеглих, здатність організувати педагогічний колектив для досягнення певних завдань, вміння приймати відповідальні рішення.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Педагогічний працівник не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ізніш як за десять днів до проведення атестації ознайомлюється з характеристикою під підпис.</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w:t>
      </w:r>
      <w:proofErr w:type="gramStart"/>
      <w:r w:rsidRPr="00CC3F42">
        <w:rPr>
          <w:rFonts w:ascii="Arial" w:eastAsia="Times New Roman" w:hAnsi="Arial" w:cs="Arial"/>
          <w:color w:val="000000"/>
          <w:sz w:val="21"/>
          <w:szCs w:val="21"/>
          <w:lang w:eastAsia="ru-RU"/>
        </w:rPr>
        <w:t>на</w:t>
      </w:r>
      <w:proofErr w:type="gramEnd"/>
      <w:r w:rsidRPr="00CC3F42">
        <w:rPr>
          <w:rFonts w:ascii="Arial" w:eastAsia="Times New Roman" w:hAnsi="Arial" w:cs="Arial"/>
          <w:color w:val="000000"/>
          <w:sz w:val="21"/>
          <w:szCs w:val="21"/>
          <w:lang w:eastAsia="ru-RU"/>
        </w:rPr>
        <w:t xml:space="preserve"> посаду.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w:t>
      </w:r>
      <w:proofErr w:type="gramStart"/>
      <w:r w:rsidRPr="00CC3F42">
        <w:rPr>
          <w:rFonts w:ascii="Arial" w:eastAsia="Times New Roman" w:hAnsi="Arial" w:cs="Arial"/>
          <w:color w:val="000000"/>
          <w:sz w:val="21"/>
          <w:szCs w:val="21"/>
          <w:lang w:eastAsia="ru-RU"/>
        </w:rPr>
        <w:t>на</w:t>
      </w:r>
      <w:proofErr w:type="gramEnd"/>
      <w:r w:rsidRPr="00CC3F42">
        <w:rPr>
          <w:rFonts w:ascii="Arial" w:eastAsia="Times New Roman" w:hAnsi="Arial" w:cs="Arial"/>
          <w:color w:val="000000"/>
          <w:sz w:val="21"/>
          <w:szCs w:val="21"/>
          <w:lang w:eastAsia="ru-RU"/>
        </w:rPr>
        <w:t xml:space="preserve"> посаду.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3.8. Атестація педагогічних працівників здійснюється атестаційними комісіями у такі строки: комісіями 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 до 1 квітня, ІІ рівня – до 10 квітня, ІІІ рівня – до 25 квітня.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w:t>
      </w:r>
      <w:proofErr w:type="gramStart"/>
      <w:r w:rsidRPr="00CC3F42">
        <w:rPr>
          <w:rFonts w:ascii="Arial" w:eastAsia="Times New Roman" w:hAnsi="Arial" w:cs="Arial"/>
          <w:color w:val="000000"/>
          <w:sz w:val="21"/>
          <w:szCs w:val="21"/>
          <w:lang w:eastAsia="ru-RU"/>
        </w:rPr>
        <w:t>у</w:t>
      </w:r>
      <w:proofErr w:type="gramEnd"/>
      <w:r w:rsidRPr="00CC3F42">
        <w:rPr>
          <w:rFonts w:ascii="Arial" w:eastAsia="Times New Roman" w:hAnsi="Arial" w:cs="Arial"/>
          <w:color w:val="000000"/>
          <w:sz w:val="21"/>
          <w:szCs w:val="21"/>
          <w:lang w:eastAsia="ru-RU"/>
        </w:rPr>
        <w:t xml:space="preserve"> разі необхідності.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3.9.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 час атестації керівних кадрів навчальних та інших закладів атестаційна комісія з’ясовує якість виконання ними посадових обов’язків.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3.10. Засідання атестаційної комі</w:t>
      </w:r>
      <w:proofErr w:type="gramStart"/>
      <w:r w:rsidRPr="00CC3F42">
        <w:rPr>
          <w:rFonts w:ascii="Arial" w:eastAsia="Times New Roman" w:hAnsi="Arial" w:cs="Arial"/>
          <w:color w:val="000000"/>
          <w:sz w:val="21"/>
          <w:szCs w:val="21"/>
          <w:lang w:eastAsia="ru-RU"/>
        </w:rPr>
        <w:t>с</w:t>
      </w:r>
      <w:proofErr w:type="gramEnd"/>
      <w:r w:rsidRPr="00CC3F42">
        <w:rPr>
          <w:rFonts w:ascii="Arial" w:eastAsia="Times New Roman" w:hAnsi="Arial" w:cs="Arial"/>
          <w:color w:val="000000"/>
          <w:sz w:val="21"/>
          <w:szCs w:val="21"/>
          <w:lang w:eastAsia="ru-RU"/>
        </w:rPr>
        <w:t xml:space="preserve">ії проводиться у присутності працівника, який атестується.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За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У разі неявки педагогічного працівника, який атестується, на засідання атестаційної комісії без поважних причин комісія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ісля з’ясування причин неявки може провести атестацію за його відсутності.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3.11. Засідання атестаційної комісії оформлюється протоколом, який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ідписується всіма присутніми на засіданні членами атестаційної комісії.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Члени атестаційної комісії можуть у письмовій формі викласти окрему думку щодо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яка додається до протоколу.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3.12. Засідання атестаційної комісії є правомочним, якщо на ньому присутні не менш як 2/3 її членів.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приймаються простою більшістю голосів присутніх на засіданні членів атестаційної комісії. У разі однакової кіль</w:t>
      </w:r>
      <w:r w:rsidRPr="00CC3F42">
        <w:rPr>
          <w:rFonts w:ascii="Arial" w:eastAsia="Times New Roman" w:hAnsi="Arial" w:cs="Arial"/>
          <w:color w:val="000000"/>
          <w:sz w:val="21"/>
          <w:szCs w:val="21"/>
          <w:lang w:eastAsia="ru-RU"/>
        </w:rPr>
        <w:softHyphen/>
        <w:t>кості голосів “за” і “проти” приймається рішення на користь працівника, який атестується.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3.13. За результатами атестації атестаційні комісії приймають такі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1) педагогічний працівник відповідає займаній посаді;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2) присвоїти педагогічному працівнику кваліфікаційну категорію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«спеціаліст другої категорії», «спеціаліст першої категорії», «спеціаліст вищої категорії»);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3) педагогічний працівник відповідає (не відповідає) раніше присвоєній кваліфікаційній категорії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«спеціаліст другої категорії», «спеціаліст першої категорії», «спеціаліст вищої категорії»);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 порушити клопотання перед атестаційною комісією ІІ, ІІІ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вищої категорії», та/або відповідність працівника раніше присвоєному педагогічному званню;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6) педагогічний працівник відповідає (не відповіда</w:t>
      </w:r>
      <w:proofErr w:type="gramStart"/>
      <w:r w:rsidRPr="00CC3F42">
        <w:rPr>
          <w:rFonts w:ascii="Arial" w:eastAsia="Times New Roman" w:hAnsi="Arial" w:cs="Arial"/>
          <w:color w:val="000000"/>
          <w:sz w:val="21"/>
          <w:szCs w:val="21"/>
          <w:lang w:eastAsia="ru-RU"/>
        </w:rPr>
        <w:t>є)</w:t>
      </w:r>
      <w:proofErr w:type="gramEnd"/>
      <w:r w:rsidRPr="00CC3F42">
        <w:rPr>
          <w:rFonts w:ascii="Arial" w:eastAsia="Times New Roman" w:hAnsi="Arial" w:cs="Arial"/>
          <w:color w:val="000000"/>
          <w:sz w:val="21"/>
          <w:szCs w:val="21"/>
          <w:lang w:eastAsia="ru-RU"/>
        </w:rPr>
        <w:t xml:space="preserve"> раніше присвоєному педагогічному званню;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7) педагогічний працівник відповідає займаній посаді за умови виконання ним заходів, визначених атестаційною комісією;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8) педагогічний працівник не відповідає займаній посаді.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w:t>
      </w:r>
    </w:p>
    <w:p w:rsidR="00CC3F42" w:rsidRPr="00CC3F42" w:rsidRDefault="00CC3F42" w:rsidP="00CC3F4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керівник (заступник керівника) відповідає займаній посаді;</w:t>
      </w:r>
    </w:p>
    <w:p w:rsidR="00CC3F42" w:rsidRPr="00CC3F42" w:rsidRDefault="00CC3F42" w:rsidP="00CC3F4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керівник (заступник керівника) відповідає займаній посаді за умови виконання ним заходів, визначених атестаційною комісією;</w:t>
      </w:r>
    </w:p>
    <w:p w:rsidR="00CC3F42" w:rsidRPr="00CC3F42" w:rsidRDefault="00CC3F42" w:rsidP="00CC3F4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керівник (заступник керівника) не відповідає займаній посаді;</w:t>
      </w:r>
    </w:p>
    <w:p w:rsidR="00CC3F42" w:rsidRPr="00CC3F42" w:rsidRDefault="00CC3F42" w:rsidP="00CC3F4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рекомендувати для призначення </w:t>
      </w:r>
      <w:proofErr w:type="gramStart"/>
      <w:r w:rsidRPr="00CC3F42">
        <w:rPr>
          <w:rFonts w:ascii="Arial" w:eastAsia="Times New Roman" w:hAnsi="Arial" w:cs="Arial"/>
          <w:color w:val="000000"/>
          <w:sz w:val="21"/>
          <w:szCs w:val="21"/>
          <w:lang w:eastAsia="ru-RU"/>
        </w:rPr>
        <w:t>на</w:t>
      </w:r>
      <w:proofErr w:type="gramEnd"/>
      <w:r w:rsidRPr="00CC3F42">
        <w:rPr>
          <w:rFonts w:ascii="Arial" w:eastAsia="Times New Roman" w:hAnsi="Arial" w:cs="Arial"/>
          <w:color w:val="000000"/>
          <w:sz w:val="21"/>
          <w:szCs w:val="21"/>
          <w:lang w:eastAsia="ru-RU"/>
        </w:rPr>
        <w:t xml:space="preserve"> посаду керівника;</w:t>
      </w:r>
    </w:p>
    <w:p w:rsidR="00CC3F42" w:rsidRPr="00CC3F42" w:rsidRDefault="00CC3F42" w:rsidP="00CC3F4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рекомендувати для зарахування до </w:t>
      </w:r>
      <w:proofErr w:type="gramStart"/>
      <w:r w:rsidRPr="00CC3F42">
        <w:rPr>
          <w:rFonts w:ascii="Arial" w:eastAsia="Times New Roman" w:hAnsi="Arial" w:cs="Arial"/>
          <w:color w:val="000000"/>
          <w:sz w:val="21"/>
          <w:szCs w:val="21"/>
          <w:lang w:eastAsia="ru-RU"/>
        </w:rPr>
        <w:t>кадрового</w:t>
      </w:r>
      <w:proofErr w:type="gramEnd"/>
      <w:r w:rsidRPr="00CC3F42">
        <w:rPr>
          <w:rFonts w:ascii="Arial" w:eastAsia="Times New Roman" w:hAnsi="Arial" w:cs="Arial"/>
          <w:color w:val="000000"/>
          <w:sz w:val="21"/>
          <w:szCs w:val="21"/>
          <w:lang w:eastAsia="ru-RU"/>
        </w:rPr>
        <w:t xml:space="preserve"> резерву.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3.15.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повідомляється педагогічному працівнику одразу після її засідання під підпис.</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ізніше трьох днів після атестації видається йому під підпис.</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3.16. Педагогічний працівник визнається таким, що відповідає займаній посаді, якщо:</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1) має освіту, що відповідає вимогам, визначеним нормативно-правовими актами у галузі освіти;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2) виконує посадові обов’язки у повному обсязі;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 пройшов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ідвищення кваліфікації.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про відповідність працівника займаній посаді за умови виконання ним заходів, визначених атестаційною комісією.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3.18. Особи, прийняті на посади педагогічних працівників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ісля закінчення вищих навчальних закладів, атестуються не раніш як після двох років роботи на займаній посаді.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3.19. </w:t>
      </w:r>
      <w:proofErr w:type="gramStart"/>
      <w:r w:rsidRPr="00CC3F42">
        <w:rPr>
          <w:rFonts w:ascii="Arial" w:eastAsia="Times New Roman" w:hAnsi="Arial" w:cs="Arial"/>
          <w:color w:val="000000"/>
          <w:sz w:val="21"/>
          <w:szCs w:val="21"/>
          <w:lang w:eastAsia="ru-RU"/>
        </w:rPr>
        <w:t xml:space="preserve">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w:t>
      </w:r>
      <w:r w:rsidRPr="00CC3F42">
        <w:rPr>
          <w:rFonts w:ascii="Arial" w:eastAsia="Times New Roman" w:hAnsi="Arial" w:cs="Arial"/>
          <w:color w:val="000000"/>
          <w:sz w:val="21"/>
          <w:szCs w:val="21"/>
          <w:lang w:eastAsia="ru-RU"/>
        </w:rPr>
        <w:lastRenderedPageBreak/>
        <w:t>досягнення дитиною шестирічного віку) за педагогічними працівниками зберігаються кваліфікаційні категорії (тарифні розряди), педагогічні звання.</w:t>
      </w:r>
      <w:proofErr w:type="gramEnd"/>
      <w:r w:rsidRPr="00CC3F42">
        <w:rPr>
          <w:rFonts w:ascii="Arial" w:eastAsia="Times New Roman" w:hAnsi="Arial" w:cs="Arial"/>
          <w:color w:val="000000"/>
          <w:sz w:val="21"/>
          <w:szCs w:val="21"/>
          <w:lang w:eastAsia="ru-RU"/>
        </w:rPr>
        <w:t xml:space="preserve"> Час перебування у </w:t>
      </w:r>
      <w:proofErr w:type="gramStart"/>
      <w:r w:rsidRPr="00CC3F42">
        <w:rPr>
          <w:rFonts w:ascii="Arial" w:eastAsia="Times New Roman" w:hAnsi="Arial" w:cs="Arial"/>
          <w:color w:val="000000"/>
          <w:sz w:val="21"/>
          <w:szCs w:val="21"/>
          <w:lang w:eastAsia="ru-RU"/>
        </w:rPr>
        <w:t>таких</w:t>
      </w:r>
      <w:proofErr w:type="gramEnd"/>
      <w:r w:rsidRPr="00CC3F42">
        <w:rPr>
          <w:rFonts w:ascii="Arial" w:eastAsia="Times New Roman" w:hAnsi="Arial" w:cs="Arial"/>
          <w:color w:val="000000"/>
          <w:sz w:val="21"/>
          <w:szCs w:val="21"/>
          <w:lang w:eastAsia="ru-RU"/>
        </w:rPr>
        <w:t xml:space="preserve"> відпустках не враховується при визначенні строку чергової атестації.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3.20. Атестація педагогічного працівника, який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CC3F42">
        <w:rPr>
          <w:rFonts w:ascii="Arial" w:eastAsia="Times New Roman" w:hAnsi="Arial" w:cs="Arial"/>
          <w:color w:val="000000"/>
          <w:sz w:val="21"/>
          <w:szCs w:val="21"/>
          <w:lang w:eastAsia="ru-RU"/>
        </w:rPr>
        <w:t>такими</w:t>
      </w:r>
      <w:proofErr w:type="gramEnd"/>
      <w:r w:rsidRPr="00CC3F42">
        <w:rPr>
          <w:rFonts w:ascii="Arial" w:eastAsia="Times New Roman" w:hAnsi="Arial" w:cs="Arial"/>
          <w:color w:val="000000"/>
          <w:sz w:val="21"/>
          <w:szCs w:val="21"/>
          <w:lang w:eastAsia="ru-RU"/>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CC3F42">
        <w:rPr>
          <w:rFonts w:ascii="Arial" w:eastAsia="Times New Roman" w:hAnsi="Arial" w:cs="Arial"/>
          <w:color w:val="000000"/>
          <w:sz w:val="21"/>
          <w:szCs w:val="21"/>
          <w:lang w:eastAsia="ru-RU"/>
        </w:rPr>
        <w:t>проф</w:t>
      </w:r>
      <w:proofErr w:type="gramEnd"/>
      <w:r w:rsidRPr="00CC3F42">
        <w:rPr>
          <w:rFonts w:ascii="Arial" w:eastAsia="Times New Roman" w:hAnsi="Arial" w:cs="Arial"/>
          <w:color w:val="000000"/>
          <w:sz w:val="21"/>
          <w:szCs w:val="21"/>
          <w:lang w:eastAsia="ru-RU"/>
        </w:rPr>
        <w:t>ілю, за їх згодою може бути відстрочена до закінчення навчання. Присвоєні ї</w:t>
      </w:r>
      <w:proofErr w:type="gramStart"/>
      <w:r w:rsidRPr="00CC3F42">
        <w:rPr>
          <w:rFonts w:ascii="Arial" w:eastAsia="Times New Roman" w:hAnsi="Arial" w:cs="Arial"/>
          <w:color w:val="000000"/>
          <w:sz w:val="21"/>
          <w:szCs w:val="21"/>
          <w:lang w:eastAsia="ru-RU"/>
        </w:rPr>
        <w:t>м</w:t>
      </w:r>
      <w:proofErr w:type="gramEnd"/>
      <w:r w:rsidRPr="00CC3F42">
        <w:rPr>
          <w:rFonts w:ascii="Arial" w:eastAsia="Times New Roman" w:hAnsi="Arial" w:cs="Arial"/>
          <w:color w:val="000000"/>
          <w:sz w:val="21"/>
          <w:szCs w:val="21"/>
          <w:lang w:eastAsia="ru-RU"/>
        </w:rPr>
        <w:t xml:space="preserve"> попередньою атестацією кваліфікаційні категорії (тарифні розряди) та педагогічні звання зберігаються до чергової атестації.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3.22. За працівниками, які перервали роботу на педагогічній посаді (незалежно від тривалості перерви </w:t>
      </w:r>
      <w:proofErr w:type="gramStart"/>
      <w:r w:rsidRPr="00CC3F42">
        <w:rPr>
          <w:rFonts w:ascii="Arial" w:eastAsia="Times New Roman" w:hAnsi="Arial" w:cs="Arial"/>
          <w:color w:val="000000"/>
          <w:sz w:val="21"/>
          <w:szCs w:val="21"/>
          <w:lang w:eastAsia="ru-RU"/>
        </w:rPr>
        <w:t>у</w:t>
      </w:r>
      <w:proofErr w:type="gramEnd"/>
      <w:r w:rsidRPr="00CC3F42">
        <w:rPr>
          <w:rFonts w:ascii="Arial" w:eastAsia="Times New Roman" w:hAnsi="Arial" w:cs="Arial"/>
          <w:color w:val="000000"/>
          <w:sz w:val="21"/>
          <w:szCs w:val="21"/>
          <w:lang w:eastAsia="ru-RU"/>
        </w:rPr>
        <w:t xml:space="preserve"> роботі), зберігаються присвоєні за результатами останньої атестації кваліфікаційні категорії та педагогічні звання.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Атестація таких працівників здійснюється не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ізніше ніж через два роки після прийняття їх на роботу.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3.23.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ідставах.</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При суміщенні працівниками педагогічних посад </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 xml:space="preserve"> </w:t>
      </w:r>
      <w:proofErr w:type="gramStart"/>
      <w:r w:rsidRPr="00CC3F42">
        <w:rPr>
          <w:rFonts w:ascii="Arial" w:eastAsia="Times New Roman" w:hAnsi="Arial" w:cs="Arial"/>
          <w:color w:val="000000"/>
          <w:sz w:val="21"/>
          <w:szCs w:val="21"/>
          <w:lang w:eastAsia="ru-RU"/>
        </w:rPr>
        <w:t>одному</w:t>
      </w:r>
      <w:proofErr w:type="gramEnd"/>
      <w:r w:rsidRPr="00CC3F42">
        <w:rPr>
          <w:rFonts w:ascii="Arial" w:eastAsia="Times New Roman" w:hAnsi="Arial" w:cs="Arial"/>
          <w:color w:val="000000"/>
          <w:sz w:val="21"/>
          <w:szCs w:val="21"/>
          <w:lang w:eastAsia="ru-RU"/>
        </w:rPr>
        <w:t xml:space="preserve"> навчальному закладі їх атестація здійснюється з кожної із займаних посад.</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Атестація педагогічних працівникі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 xml:space="preserve">, </w:t>
      </w:r>
      <w:proofErr w:type="gramStart"/>
      <w:r w:rsidRPr="00CC3F42">
        <w:rPr>
          <w:rFonts w:ascii="Arial" w:eastAsia="Times New Roman" w:hAnsi="Arial" w:cs="Arial"/>
          <w:color w:val="000000"/>
          <w:sz w:val="21"/>
          <w:szCs w:val="21"/>
          <w:lang w:eastAsia="ru-RU"/>
        </w:rPr>
        <w:t>як</w:t>
      </w:r>
      <w:proofErr w:type="gramEnd"/>
      <w:r w:rsidRPr="00CC3F42">
        <w:rPr>
          <w:rFonts w:ascii="Arial" w:eastAsia="Times New Roman" w:hAnsi="Arial" w:cs="Arial"/>
          <w:color w:val="000000"/>
          <w:sz w:val="21"/>
          <w:szCs w:val="21"/>
          <w:lang w:eastAsia="ru-RU"/>
        </w:rPr>
        <w:t>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ішення про присвоєння кваліфікаційної категорії, яка відповідає категорії, встановленій їм за попереднім </w:t>
      </w:r>
      <w:proofErr w:type="gramStart"/>
      <w:r w:rsidRPr="00CC3F42">
        <w:rPr>
          <w:rFonts w:ascii="Arial" w:eastAsia="Times New Roman" w:hAnsi="Arial" w:cs="Arial"/>
          <w:color w:val="000000"/>
          <w:sz w:val="21"/>
          <w:szCs w:val="21"/>
          <w:lang w:eastAsia="ru-RU"/>
        </w:rPr>
        <w:t>м</w:t>
      </w:r>
      <w:proofErr w:type="gramEnd"/>
      <w:r w:rsidRPr="00CC3F42">
        <w:rPr>
          <w:rFonts w:ascii="Arial" w:eastAsia="Times New Roman" w:hAnsi="Arial" w:cs="Arial"/>
          <w:color w:val="000000"/>
          <w:sz w:val="21"/>
          <w:szCs w:val="21"/>
          <w:lang w:eastAsia="ru-RU"/>
        </w:rPr>
        <w:t>ісцем роботи.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3.25. Вчителі та викладачі, які мають педагогічне навантаження з кількох предметів, атестуються з того предмета, який викладають </w:t>
      </w:r>
      <w:proofErr w:type="gramStart"/>
      <w:r w:rsidRPr="00CC3F42">
        <w:rPr>
          <w:rFonts w:ascii="Arial" w:eastAsia="Times New Roman" w:hAnsi="Arial" w:cs="Arial"/>
          <w:color w:val="000000"/>
          <w:sz w:val="21"/>
          <w:szCs w:val="21"/>
          <w:lang w:eastAsia="ru-RU"/>
        </w:rPr>
        <w:t>за</w:t>
      </w:r>
      <w:proofErr w:type="gramEnd"/>
      <w:r w:rsidRPr="00CC3F42">
        <w:rPr>
          <w:rFonts w:ascii="Arial" w:eastAsia="Times New Roman" w:hAnsi="Arial" w:cs="Arial"/>
          <w:color w:val="000000"/>
          <w:sz w:val="21"/>
          <w:szCs w:val="21"/>
          <w:lang w:eastAsia="ru-RU"/>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ідвищення кваліфікації з предметів інваріантної складової змісту загальної середньої освіти.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ідготовлені у недостатній кількості, за умови проходження ними підвищення кваліфікації, атестуються як такі, що мають відповідну освіту.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3.27. </w:t>
      </w:r>
      <w:proofErr w:type="gramStart"/>
      <w:r w:rsidRPr="00CC3F42">
        <w:rPr>
          <w:rFonts w:ascii="Arial" w:eastAsia="Times New Roman" w:hAnsi="Arial" w:cs="Arial"/>
          <w:color w:val="000000"/>
          <w:sz w:val="21"/>
          <w:szCs w:val="21"/>
          <w:lang w:eastAsia="ru-RU"/>
        </w:rPr>
        <w:t>За</w:t>
      </w:r>
      <w:proofErr w:type="gramEnd"/>
      <w:r w:rsidRPr="00CC3F42">
        <w:rPr>
          <w:rFonts w:ascii="Arial" w:eastAsia="Times New Roman" w:hAnsi="Arial" w:cs="Arial"/>
          <w:color w:val="000000"/>
          <w:sz w:val="21"/>
          <w:szCs w:val="21"/>
          <w:lang w:eastAsia="ru-RU"/>
        </w:rPr>
        <w:t xml:space="preserve"> </w:t>
      </w:r>
      <w:proofErr w:type="gramStart"/>
      <w:r w:rsidRPr="00CC3F42">
        <w:rPr>
          <w:rFonts w:ascii="Arial" w:eastAsia="Times New Roman" w:hAnsi="Arial" w:cs="Arial"/>
          <w:color w:val="000000"/>
          <w:sz w:val="21"/>
          <w:szCs w:val="21"/>
          <w:lang w:eastAsia="ru-RU"/>
        </w:rPr>
        <w:t>педагог</w:t>
      </w:r>
      <w:proofErr w:type="gramEnd"/>
      <w:r w:rsidRPr="00CC3F42">
        <w:rPr>
          <w:rFonts w:ascii="Arial" w:eastAsia="Times New Roman" w:hAnsi="Arial" w:cs="Arial"/>
          <w:color w:val="000000"/>
          <w:sz w:val="21"/>
          <w:szCs w:val="21"/>
          <w:lang w:eastAsia="ru-RU"/>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ізніше ніж через два роки після переходу на посаду методиста або вихователя-методиста.</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При переході педагогічного працівника з методичної установи на педагогічні посади до навчального закладу за ним зберігається присвоє</w:t>
      </w:r>
      <w:proofErr w:type="gramStart"/>
      <w:r w:rsidRPr="00CC3F42">
        <w:rPr>
          <w:rFonts w:ascii="Arial" w:eastAsia="Times New Roman" w:hAnsi="Arial" w:cs="Arial"/>
          <w:color w:val="000000"/>
          <w:sz w:val="21"/>
          <w:szCs w:val="21"/>
          <w:lang w:eastAsia="ru-RU"/>
        </w:rPr>
        <w:t>на</w:t>
      </w:r>
      <w:proofErr w:type="gramEnd"/>
      <w:r w:rsidRPr="00CC3F42">
        <w:rPr>
          <w:rFonts w:ascii="Arial" w:eastAsia="Times New Roman" w:hAnsi="Arial" w:cs="Arial"/>
          <w:color w:val="000000"/>
          <w:sz w:val="21"/>
          <w:szCs w:val="21"/>
          <w:lang w:eastAsia="ru-RU"/>
        </w:rPr>
        <w:t xml:space="preserve"> раніше кваліфікаційна категорія до наступної атестації.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ідвищення кваліфікації, якщо їх діяльність за профілем збігається з присудженим науковим ступенем або присвоєним вченим званням.</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Pr="00CC3F42">
        <w:rPr>
          <w:rFonts w:ascii="Arial" w:eastAsia="Times New Roman" w:hAnsi="Arial" w:cs="Arial"/>
          <w:color w:val="000000"/>
          <w:sz w:val="21"/>
          <w:szCs w:val="21"/>
          <w:lang w:eastAsia="ru-RU"/>
        </w:rPr>
        <w:t>с</w:t>
      </w:r>
      <w:proofErr w:type="gramEnd"/>
      <w:r w:rsidRPr="00CC3F42">
        <w:rPr>
          <w:rFonts w:ascii="Arial" w:eastAsia="Times New Roman" w:hAnsi="Arial" w:cs="Arial"/>
          <w:color w:val="000000"/>
          <w:sz w:val="21"/>
          <w:szCs w:val="21"/>
          <w:lang w:eastAsia="ru-RU"/>
        </w:rPr>
        <w:t>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3.30. Кваліфікаційна категорія та педагогічне звання, присвоєні педагогічному працівнику за результатами атестації, можуть змінюватися лише за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ішенням атестаційної комісії.</w:t>
      </w:r>
    </w:p>
    <w:p w:rsidR="00CC3F42" w:rsidRPr="00CC3F42" w:rsidRDefault="00CC3F42" w:rsidP="00CC3F42">
      <w:pPr>
        <w:shd w:val="clear" w:color="auto" w:fill="FFFFFF"/>
        <w:spacing w:after="0" w:line="240" w:lineRule="auto"/>
        <w:jc w:val="center"/>
        <w:rPr>
          <w:rFonts w:ascii="Arial" w:eastAsia="Times New Roman" w:hAnsi="Arial" w:cs="Arial"/>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IV. Умови та порядок присвоєння кваліфікаційних категорій</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w:t>
      </w:r>
      <w:proofErr w:type="gramStart"/>
      <w:r w:rsidRPr="00CC3F42">
        <w:rPr>
          <w:rFonts w:ascii="Arial" w:eastAsia="Times New Roman" w:hAnsi="Arial" w:cs="Arial"/>
          <w:color w:val="000000"/>
          <w:sz w:val="21"/>
          <w:szCs w:val="21"/>
          <w:lang w:eastAsia="ru-RU"/>
        </w:rPr>
        <w:t>соц</w:t>
      </w:r>
      <w:proofErr w:type="gramEnd"/>
      <w:r w:rsidRPr="00CC3F42">
        <w:rPr>
          <w:rFonts w:ascii="Arial" w:eastAsia="Times New Roman" w:hAnsi="Arial" w:cs="Arial"/>
          <w:color w:val="000000"/>
          <w:sz w:val="21"/>
          <w:szCs w:val="21"/>
          <w:lang w:eastAsia="ru-RU"/>
        </w:rPr>
        <w:t xml:space="preserve">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івнем спеціаліста або магістра (далі – повна вища освіта), зокрема:</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вчителі – повну вищу педагогічну освіту з предметі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 які викладають;</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івнем бакалавра (далі – базова вища освіта) та повну вищу педагогічну освіту за іншим фахом;</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вчител</w:t>
      </w:r>
      <w:proofErr w:type="gramStart"/>
      <w:r w:rsidRPr="00CC3F42">
        <w:rPr>
          <w:rFonts w:ascii="Arial" w:eastAsia="Times New Roman" w:hAnsi="Arial" w:cs="Arial"/>
          <w:color w:val="000000"/>
          <w:sz w:val="21"/>
          <w:szCs w:val="21"/>
          <w:lang w:eastAsia="ru-RU"/>
        </w:rPr>
        <w:t>і-</w:t>
      </w:r>
      <w:proofErr w:type="gramEnd"/>
      <w:r w:rsidRPr="00CC3F42">
        <w:rPr>
          <w:rFonts w:ascii="Arial" w:eastAsia="Times New Roman" w:hAnsi="Arial" w:cs="Arial"/>
          <w:color w:val="000000"/>
          <w:sz w:val="21"/>
          <w:szCs w:val="21"/>
          <w:lang w:eastAsia="ru-RU"/>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викладачі професійно-технічних навчальних закладів, вищих навчальних закладів I-II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івнів акредитації – повну вищу педагогічну освіту або іншу повну вищу освіту та пройшли спеціальну педагогічну підготовку;</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соц</w:t>
      </w:r>
      <w:proofErr w:type="gramEnd"/>
      <w:r w:rsidRPr="00CC3F42">
        <w:rPr>
          <w:rFonts w:ascii="Arial" w:eastAsia="Times New Roman" w:hAnsi="Arial" w:cs="Arial"/>
          <w:color w:val="000000"/>
          <w:sz w:val="21"/>
          <w:szCs w:val="21"/>
          <w:lang w:eastAsia="ru-RU"/>
        </w:rPr>
        <w:t>іальні педагоги – повну вищу педагогічну освіту зі спеціальності соціальна педагогіка;</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CC3F42">
        <w:rPr>
          <w:rFonts w:ascii="Arial" w:eastAsia="Times New Roman" w:hAnsi="Arial" w:cs="Arial"/>
          <w:color w:val="000000"/>
          <w:sz w:val="21"/>
          <w:szCs w:val="21"/>
          <w:lang w:eastAsia="ru-RU"/>
        </w:rPr>
        <w:t>педагоги-орган</w:t>
      </w:r>
      <w:proofErr w:type="gramEnd"/>
      <w:r w:rsidRPr="00CC3F42">
        <w:rPr>
          <w:rFonts w:ascii="Arial" w:eastAsia="Times New Roman" w:hAnsi="Arial" w:cs="Arial"/>
          <w:color w:val="000000"/>
          <w:sz w:val="21"/>
          <w:szCs w:val="21"/>
          <w:lang w:eastAsia="ru-RU"/>
        </w:rPr>
        <w:t>ізатори – повну вищу педагогічну освіту незалежно від спеціальності;</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методисти методичних кабінетів (центрів), інститутів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практичні психологи – повну вищу освіту зі </w:t>
      </w:r>
      <w:proofErr w:type="gramStart"/>
      <w:r w:rsidRPr="00CC3F42">
        <w:rPr>
          <w:rFonts w:ascii="Arial" w:eastAsia="Times New Roman" w:hAnsi="Arial" w:cs="Arial"/>
          <w:color w:val="000000"/>
          <w:sz w:val="21"/>
          <w:szCs w:val="21"/>
          <w:lang w:eastAsia="ru-RU"/>
        </w:rPr>
        <w:t>спец</w:t>
      </w:r>
      <w:proofErr w:type="gramEnd"/>
      <w:r w:rsidRPr="00CC3F42">
        <w:rPr>
          <w:rFonts w:ascii="Arial" w:eastAsia="Times New Roman" w:hAnsi="Arial" w:cs="Arial"/>
          <w:color w:val="000000"/>
          <w:sz w:val="21"/>
          <w:szCs w:val="21"/>
          <w:lang w:eastAsia="ru-RU"/>
        </w:rPr>
        <w:t>іальності практична психологія, психологія;</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завідувачі логопедичними пунктами, логопеди – повну вищу педагогічну освіту зі </w:t>
      </w:r>
      <w:proofErr w:type="gramStart"/>
      <w:r w:rsidRPr="00CC3F42">
        <w:rPr>
          <w:rFonts w:ascii="Arial" w:eastAsia="Times New Roman" w:hAnsi="Arial" w:cs="Arial"/>
          <w:color w:val="000000"/>
          <w:sz w:val="21"/>
          <w:szCs w:val="21"/>
          <w:lang w:eastAsia="ru-RU"/>
        </w:rPr>
        <w:t>спец</w:t>
      </w:r>
      <w:proofErr w:type="gramEnd"/>
      <w:r w:rsidRPr="00CC3F42">
        <w:rPr>
          <w:rFonts w:ascii="Arial" w:eastAsia="Times New Roman" w:hAnsi="Arial" w:cs="Arial"/>
          <w:color w:val="000000"/>
          <w:sz w:val="21"/>
          <w:szCs w:val="21"/>
          <w:lang w:eastAsia="ru-RU"/>
        </w:rPr>
        <w:t>іальності корекційна освіта;</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вихователі груп продовженого дня загальноосвітніх навчальних закладів, вихователі шкі</w:t>
      </w:r>
      <w:proofErr w:type="gramStart"/>
      <w:r w:rsidRPr="00CC3F42">
        <w:rPr>
          <w:rFonts w:ascii="Arial" w:eastAsia="Times New Roman" w:hAnsi="Arial" w:cs="Arial"/>
          <w:color w:val="000000"/>
          <w:sz w:val="21"/>
          <w:szCs w:val="21"/>
          <w:lang w:eastAsia="ru-RU"/>
        </w:rPr>
        <w:t>л-</w:t>
      </w:r>
      <w:proofErr w:type="gramEnd"/>
      <w:r w:rsidRPr="00CC3F42">
        <w:rPr>
          <w:rFonts w:ascii="Arial" w:eastAsia="Times New Roman" w:hAnsi="Arial" w:cs="Arial"/>
          <w:color w:val="000000"/>
          <w:sz w:val="21"/>
          <w:szCs w:val="21"/>
          <w:lang w:eastAsia="ru-RU"/>
        </w:rPr>
        <w:t>інтернатів та професійно-технічних навчальних закладів – повну вищу педагогічну освіту;</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виховател</w:t>
      </w:r>
      <w:proofErr w:type="gramStart"/>
      <w:r w:rsidRPr="00CC3F42">
        <w:rPr>
          <w:rFonts w:ascii="Arial" w:eastAsia="Times New Roman" w:hAnsi="Arial" w:cs="Arial"/>
          <w:color w:val="000000"/>
          <w:sz w:val="21"/>
          <w:szCs w:val="21"/>
          <w:lang w:eastAsia="ru-RU"/>
        </w:rPr>
        <w:t>і-</w:t>
      </w:r>
      <w:proofErr w:type="gramEnd"/>
      <w:r w:rsidRPr="00CC3F42">
        <w:rPr>
          <w:rFonts w:ascii="Arial" w:eastAsia="Times New Roman" w:hAnsi="Arial" w:cs="Arial"/>
          <w:color w:val="000000"/>
          <w:sz w:val="21"/>
          <w:szCs w:val="21"/>
          <w:lang w:eastAsia="ru-RU"/>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викладачі початкових </w:t>
      </w:r>
      <w:proofErr w:type="gramStart"/>
      <w:r w:rsidRPr="00CC3F42">
        <w:rPr>
          <w:rFonts w:ascii="Arial" w:eastAsia="Times New Roman" w:hAnsi="Arial" w:cs="Arial"/>
          <w:color w:val="000000"/>
          <w:sz w:val="21"/>
          <w:szCs w:val="21"/>
          <w:lang w:eastAsia="ru-RU"/>
        </w:rPr>
        <w:t>спец</w:t>
      </w:r>
      <w:proofErr w:type="gramEnd"/>
      <w:r w:rsidRPr="00CC3F42">
        <w:rPr>
          <w:rFonts w:ascii="Arial" w:eastAsia="Times New Roman" w:hAnsi="Arial" w:cs="Arial"/>
          <w:color w:val="000000"/>
          <w:sz w:val="21"/>
          <w:szCs w:val="21"/>
          <w:lang w:eastAsia="ru-RU"/>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sidRPr="00CC3F42">
        <w:rPr>
          <w:rFonts w:ascii="Arial" w:eastAsia="Times New Roman" w:hAnsi="Arial" w:cs="Arial"/>
          <w:color w:val="000000"/>
          <w:sz w:val="21"/>
          <w:szCs w:val="21"/>
          <w:lang w:eastAsia="ru-RU"/>
        </w:rPr>
        <w:t>спец</w:t>
      </w:r>
      <w:proofErr w:type="gramEnd"/>
      <w:r w:rsidRPr="00CC3F42">
        <w:rPr>
          <w:rFonts w:ascii="Arial" w:eastAsia="Times New Roman" w:hAnsi="Arial" w:cs="Arial"/>
          <w:color w:val="000000"/>
          <w:sz w:val="21"/>
          <w:szCs w:val="21"/>
          <w:lang w:eastAsia="ru-RU"/>
        </w:rPr>
        <w:t>іальності, а друга – повна вища педагогічна освіта за іншим фахом;</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 xml:space="preserve">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sidRPr="00CC3F42">
        <w:rPr>
          <w:rFonts w:ascii="Arial" w:eastAsia="Times New Roman" w:hAnsi="Arial" w:cs="Arial"/>
          <w:color w:val="000000"/>
          <w:sz w:val="21"/>
          <w:szCs w:val="21"/>
          <w:lang w:eastAsia="ru-RU"/>
        </w:rPr>
        <w:t>за</w:t>
      </w:r>
      <w:proofErr w:type="gramEnd"/>
      <w:r w:rsidRPr="00CC3F42">
        <w:rPr>
          <w:rFonts w:ascii="Arial" w:eastAsia="Times New Roman" w:hAnsi="Arial" w:cs="Arial"/>
          <w:color w:val="000000"/>
          <w:sz w:val="21"/>
          <w:szCs w:val="21"/>
          <w:lang w:eastAsia="ru-RU"/>
        </w:rPr>
        <w:t xml:space="preserve"> спеціальністю дошкільна освіта);</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інструктори слухових кабінетів навчальних закладів для дітей зі зниженим слухом – повну вищу педагогічну освіту </w:t>
      </w:r>
      <w:proofErr w:type="gramStart"/>
      <w:r w:rsidRPr="00CC3F42">
        <w:rPr>
          <w:rFonts w:ascii="Arial" w:eastAsia="Times New Roman" w:hAnsi="Arial" w:cs="Arial"/>
          <w:color w:val="000000"/>
          <w:sz w:val="21"/>
          <w:szCs w:val="21"/>
          <w:lang w:eastAsia="ru-RU"/>
        </w:rPr>
        <w:t>за</w:t>
      </w:r>
      <w:proofErr w:type="gramEnd"/>
      <w:r w:rsidRPr="00CC3F42">
        <w:rPr>
          <w:rFonts w:ascii="Arial" w:eastAsia="Times New Roman" w:hAnsi="Arial" w:cs="Arial"/>
          <w:color w:val="000000"/>
          <w:sz w:val="21"/>
          <w:szCs w:val="21"/>
          <w:lang w:eastAsia="ru-RU"/>
        </w:rPr>
        <w:t xml:space="preserve"> спеціальністю дефектологія (сурдопедагогіка) або корекційна освіта (за нозологіями);</w:t>
      </w:r>
    </w:p>
    <w:p w:rsidR="00CC3F42" w:rsidRPr="00CC3F42" w:rsidRDefault="00CC3F42" w:rsidP="00CC3F4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інструктори з праці – повну вищу фахову педагогічну освіту.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4.2. За результатами атестації педагогічним працівникам присвоюються кваліфікаційні категорії: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«спеціаліст другої категорії», «спеціаліст першої категорії», «спеціаліст вищої категорії».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4.3. Кваліфікаційна категорія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w:t>
      </w:r>
      <w:proofErr w:type="gramStart"/>
      <w:r w:rsidRPr="00CC3F42">
        <w:rPr>
          <w:rFonts w:ascii="Arial" w:eastAsia="Times New Roman" w:hAnsi="Arial" w:cs="Arial"/>
          <w:color w:val="000000"/>
          <w:sz w:val="21"/>
          <w:szCs w:val="21"/>
          <w:lang w:eastAsia="ru-RU"/>
        </w:rPr>
        <w:t>по</w:t>
      </w:r>
      <w:proofErr w:type="gramEnd"/>
      <w:r w:rsidRPr="00CC3F42">
        <w:rPr>
          <w:rFonts w:ascii="Arial" w:eastAsia="Times New Roman" w:hAnsi="Arial" w:cs="Arial"/>
          <w:color w:val="000000"/>
          <w:sz w:val="21"/>
          <w:szCs w:val="21"/>
          <w:lang w:eastAsia="ru-RU"/>
        </w:rPr>
        <w:t xml:space="preserve"> роботі; додержанням педагогічної етики, моралі.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4.4. Кваліфікаційна категорія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 xml:space="preserve"> та їх батьків.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4.5. Кваліфікаційна категорія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Pr="00CC3F42">
        <w:rPr>
          <w:rFonts w:ascii="Arial" w:eastAsia="Times New Roman" w:hAnsi="Arial" w:cs="Arial"/>
          <w:color w:val="000000"/>
          <w:sz w:val="21"/>
          <w:szCs w:val="21"/>
          <w:lang w:eastAsia="ru-RU"/>
        </w:rPr>
        <w:t>матер</w:t>
      </w:r>
      <w:proofErr w:type="gramEnd"/>
      <w:r w:rsidRPr="00CC3F42">
        <w:rPr>
          <w:rFonts w:ascii="Arial" w:eastAsia="Times New Roman" w:hAnsi="Arial" w:cs="Arial"/>
          <w:color w:val="000000"/>
          <w:sz w:val="21"/>
          <w:szCs w:val="21"/>
          <w:lang w:eastAsia="ru-RU"/>
        </w:rPr>
        <w:t>іал; вміють аргументувати свою позицію та володіють ораторським мистецтвом.</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4.6. Кваліфікаційна категорія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4.7. Присвоєння кваліфікаційних категорій за результатами атестації здійснюється </w:t>
      </w:r>
      <w:proofErr w:type="gramStart"/>
      <w:r w:rsidRPr="00CC3F42">
        <w:rPr>
          <w:rFonts w:ascii="Arial" w:eastAsia="Times New Roman" w:hAnsi="Arial" w:cs="Arial"/>
          <w:color w:val="000000"/>
          <w:sz w:val="21"/>
          <w:szCs w:val="21"/>
          <w:lang w:eastAsia="ru-RU"/>
        </w:rPr>
        <w:t>посл</w:t>
      </w:r>
      <w:proofErr w:type="gramEnd"/>
      <w:r w:rsidRPr="00CC3F42">
        <w:rPr>
          <w:rFonts w:ascii="Arial" w:eastAsia="Times New Roman" w:hAnsi="Arial" w:cs="Arial"/>
          <w:color w:val="000000"/>
          <w:sz w:val="21"/>
          <w:szCs w:val="21"/>
          <w:lang w:eastAsia="ru-RU"/>
        </w:rPr>
        <w:t>ідовно.</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Педагогічні працівники, які в міжатестаційний період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 xml:space="preserve">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w:t>
      </w:r>
      <w:proofErr w:type="gramStart"/>
      <w:r w:rsidRPr="00CC3F42">
        <w:rPr>
          <w:rFonts w:ascii="Arial" w:eastAsia="Times New Roman" w:hAnsi="Arial" w:cs="Arial"/>
          <w:color w:val="000000"/>
          <w:sz w:val="21"/>
          <w:szCs w:val="21"/>
          <w:lang w:eastAsia="ru-RU"/>
        </w:rPr>
        <w:t>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w:t>
      </w:r>
      <w:proofErr w:type="gramEnd"/>
      <w:r w:rsidRPr="00CC3F42">
        <w:rPr>
          <w:rFonts w:ascii="Arial" w:eastAsia="Times New Roman" w:hAnsi="Arial" w:cs="Arial"/>
          <w:color w:val="000000"/>
          <w:sz w:val="21"/>
          <w:szCs w:val="21"/>
          <w:lang w:eastAsia="ru-RU"/>
        </w:rPr>
        <w:t xml:space="preserve">, якщо їх діяльність за </w:t>
      </w:r>
      <w:proofErr w:type="gramStart"/>
      <w:r w:rsidRPr="00CC3F42">
        <w:rPr>
          <w:rFonts w:ascii="Arial" w:eastAsia="Times New Roman" w:hAnsi="Arial" w:cs="Arial"/>
          <w:color w:val="000000"/>
          <w:sz w:val="21"/>
          <w:szCs w:val="21"/>
          <w:lang w:eastAsia="ru-RU"/>
        </w:rPr>
        <w:t>проф</w:t>
      </w:r>
      <w:proofErr w:type="gramEnd"/>
      <w:r w:rsidRPr="00CC3F42">
        <w:rPr>
          <w:rFonts w:ascii="Arial" w:eastAsia="Times New Roman" w:hAnsi="Arial" w:cs="Arial"/>
          <w:color w:val="000000"/>
          <w:sz w:val="21"/>
          <w:szCs w:val="21"/>
          <w:lang w:eastAsia="ru-RU"/>
        </w:rPr>
        <w:t>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 xml:space="preserve">4.8. Педагогічні працівники, які не мають повної вищої освіти й працюють на посадах педагогічних працівників,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першої категорії» – не менше п’яти років; «спеціаліст вищої категорії» – не менше восьми років.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ізніше ніж через два роки після переходу на іншу посаду.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4.9. Спеціалісти, які перейшли на посади педагогічних працівників до професійно-технічних та вищих навчальних закладів І-ІІ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4.10. </w:t>
      </w:r>
      <w:proofErr w:type="gramStart"/>
      <w:r w:rsidRPr="00CC3F42">
        <w:rPr>
          <w:rFonts w:ascii="Arial" w:eastAsia="Times New Roman" w:hAnsi="Arial" w:cs="Arial"/>
          <w:color w:val="000000"/>
          <w:sz w:val="21"/>
          <w:szCs w:val="21"/>
          <w:lang w:eastAsia="ru-RU"/>
        </w:rPr>
        <w:t>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w:t>
      </w:r>
      <w:proofErr w:type="gramEnd"/>
      <w:r w:rsidRPr="00CC3F42">
        <w:rPr>
          <w:rFonts w:ascii="Arial" w:eastAsia="Times New Roman" w:hAnsi="Arial" w:cs="Arial"/>
          <w:color w:val="000000"/>
          <w:sz w:val="21"/>
          <w:szCs w:val="21"/>
          <w:lang w:eastAsia="ru-RU"/>
        </w:rPr>
        <w:t xml:space="preserve"> займаній посаді з присвоєнням кваліфікаційних категорій та педагогічних звань як такі, що мають відповідну освіту.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4.11. Педагогічним працівникам, які не мають повної вищої освіти, а також керівникам гуртків, секцій, </w:t>
      </w:r>
      <w:proofErr w:type="gramStart"/>
      <w:r w:rsidRPr="00CC3F42">
        <w:rPr>
          <w:rFonts w:ascii="Arial" w:eastAsia="Times New Roman" w:hAnsi="Arial" w:cs="Arial"/>
          <w:color w:val="000000"/>
          <w:sz w:val="21"/>
          <w:szCs w:val="21"/>
          <w:lang w:eastAsia="ru-RU"/>
        </w:rPr>
        <w:t>студ</w:t>
      </w:r>
      <w:proofErr w:type="gramEnd"/>
      <w:r w:rsidRPr="00CC3F42">
        <w:rPr>
          <w:rFonts w:ascii="Arial" w:eastAsia="Times New Roman" w:hAnsi="Arial" w:cs="Arial"/>
          <w:color w:val="000000"/>
          <w:sz w:val="21"/>
          <w:szCs w:val="21"/>
          <w:lang w:eastAsia="ru-RU"/>
        </w:rPr>
        <w:t xml:space="preserve">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CC3F42">
        <w:rPr>
          <w:rFonts w:ascii="Arial" w:eastAsia="Times New Roman" w:hAnsi="Arial" w:cs="Arial"/>
          <w:color w:val="000000"/>
          <w:sz w:val="21"/>
          <w:szCs w:val="21"/>
          <w:lang w:eastAsia="ru-RU"/>
        </w:rPr>
        <w:t>соц</w:t>
      </w:r>
      <w:proofErr w:type="gramEnd"/>
      <w:r w:rsidRPr="00CC3F42">
        <w:rPr>
          <w:rFonts w:ascii="Arial" w:eastAsia="Times New Roman" w:hAnsi="Arial" w:cs="Arial"/>
          <w:color w:val="000000"/>
          <w:sz w:val="21"/>
          <w:szCs w:val="21"/>
          <w:lang w:eastAsia="ru-RU"/>
        </w:rPr>
        <w:t>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При встановленні тарифного розряду враховуються освітній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CC3F42" w:rsidRPr="00CC3F42" w:rsidRDefault="00CC3F42" w:rsidP="00CC3F42">
      <w:pPr>
        <w:shd w:val="clear" w:color="auto" w:fill="FFFFFF"/>
        <w:spacing w:after="0" w:line="240" w:lineRule="auto"/>
        <w:jc w:val="center"/>
        <w:rPr>
          <w:rFonts w:ascii="Arial" w:eastAsia="Times New Roman" w:hAnsi="Arial" w:cs="Arial"/>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V. Умови та порядок присвоєння педагогічних звань</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5.1. </w:t>
      </w:r>
      <w:proofErr w:type="gramStart"/>
      <w:r w:rsidRPr="00CC3F42">
        <w:rPr>
          <w:rFonts w:ascii="Arial" w:eastAsia="Times New Roman" w:hAnsi="Arial" w:cs="Arial"/>
          <w:color w:val="000000"/>
          <w:sz w:val="21"/>
          <w:szCs w:val="21"/>
          <w:lang w:eastAsia="ru-RU"/>
        </w:rPr>
        <w:t>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roofErr w:type="gramEnd"/>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івнів акредитації, закладів післядипломної освіти.</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CC3F42">
        <w:rPr>
          <w:rFonts w:ascii="Arial" w:eastAsia="Times New Roman" w:hAnsi="Arial" w:cs="Arial"/>
          <w:color w:val="000000"/>
          <w:sz w:val="21"/>
          <w:szCs w:val="21"/>
          <w:lang w:eastAsia="ru-RU"/>
        </w:rPr>
        <w:t>в</w:t>
      </w:r>
      <w:proofErr w:type="gramEnd"/>
      <w:r w:rsidRPr="00CC3F42">
        <w:rPr>
          <w:rFonts w:ascii="Arial" w:eastAsia="Times New Roman" w:hAnsi="Arial" w:cs="Arial"/>
          <w:color w:val="000000"/>
          <w:sz w:val="21"/>
          <w:szCs w:val="21"/>
          <w:lang w:eastAsia="ru-RU"/>
        </w:rPr>
        <w:t>.</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w:t>
      </w:r>
      <w:proofErr w:type="gramStart"/>
      <w:r w:rsidRPr="00CC3F42">
        <w:rPr>
          <w:rFonts w:ascii="Arial" w:eastAsia="Times New Roman" w:hAnsi="Arial" w:cs="Arial"/>
          <w:color w:val="000000"/>
          <w:sz w:val="21"/>
          <w:szCs w:val="21"/>
          <w:lang w:eastAsia="ru-RU"/>
        </w:rPr>
        <w:t>ст</w:t>
      </w:r>
      <w:proofErr w:type="gramEnd"/>
      <w:r w:rsidRPr="00CC3F42">
        <w:rPr>
          <w:rFonts w:ascii="Arial" w:eastAsia="Times New Roman" w:hAnsi="Arial" w:cs="Arial"/>
          <w:color w:val="000000"/>
          <w:sz w:val="21"/>
          <w:szCs w:val="21"/>
          <w:lang w:eastAsia="ru-RU"/>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5.4. </w:t>
      </w:r>
      <w:proofErr w:type="gramStart"/>
      <w:r w:rsidRPr="00CC3F42">
        <w:rPr>
          <w:rFonts w:ascii="Arial" w:eastAsia="Times New Roman" w:hAnsi="Arial" w:cs="Arial"/>
          <w:color w:val="000000"/>
          <w:sz w:val="21"/>
          <w:szCs w:val="21"/>
          <w:lang w:eastAsia="ru-RU"/>
        </w:rPr>
        <w:t xml:space="preserve">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w:t>
      </w:r>
      <w:r w:rsidRPr="00CC3F42">
        <w:rPr>
          <w:rFonts w:ascii="Arial" w:eastAsia="Times New Roman" w:hAnsi="Arial" w:cs="Arial"/>
          <w:color w:val="000000"/>
          <w:sz w:val="21"/>
          <w:szCs w:val="21"/>
          <w:lang w:eastAsia="ru-RU"/>
        </w:rPr>
        <w:lastRenderedPageBreak/>
        <w:t>учитель», «старший вихователь», якщо стаж їх педагогічної діяльності становить не менш як 8 років та якщо вони мають</w:t>
      </w:r>
      <w:proofErr w:type="gramEnd"/>
      <w:r w:rsidRPr="00CC3F42">
        <w:rPr>
          <w:rFonts w:ascii="Arial" w:eastAsia="Times New Roman" w:hAnsi="Arial" w:cs="Arial"/>
          <w:color w:val="000000"/>
          <w:sz w:val="21"/>
          <w:szCs w:val="21"/>
          <w:lang w:eastAsia="ru-RU"/>
        </w:rPr>
        <w:t xml:space="preserve"> найвищий тарифний розряд.</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5.5. Педагогічне звання «майстер виробничого навчання І категорії» може присвоюватися майстрам виробничого навчання, які на високому професійному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w:t>
      </w:r>
      <w:proofErr w:type="gramStart"/>
      <w:r w:rsidRPr="00CC3F42">
        <w:rPr>
          <w:rFonts w:ascii="Arial" w:eastAsia="Times New Roman" w:hAnsi="Arial" w:cs="Arial"/>
          <w:color w:val="000000"/>
          <w:sz w:val="21"/>
          <w:szCs w:val="21"/>
          <w:lang w:eastAsia="ru-RU"/>
        </w:rPr>
        <w:t>у</w:t>
      </w:r>
      <w:proofErr w:type="gramEnd"/>
      <w:r w:rsidRPr="00CC3F42">
        <w:rPr>
          <w:rFonts w:ascii="Arial" w:eastAsia="Times New Roman" w:hAnsi="Arial" w:cs="Arial"/>
          <w:color w:val="000000"/>
          <w:sz w:val="21"/>
          <w:szCs w:val="21"/>
          <w:lang w:eastAsia="ru-RU"/>
        </w:rPr>
        <w:t xml:space="preserve"> роботі та мають стаж роботи на займаній посаді не менш як 5 років і яким встановлено найвищий тарифний розряд.</w:t>
      </w:r>
    </w:p>
    <w:p w:rsidR="00CC3F42" w:rsidRPr="00CC3F42" w:rsidRDefault="00CC3F42" w:rsidP="00CC3F42">
      <w:pPr>
        <w:shd w:val="clear" w:color="auto" w:fill="FFFFFF"/>
        <w:spacing w:after="0" w:line="240" w:lineRule="auto"/>
        <w:jc w:val="center"/>
        <w:rPr>
          <w:rFonts w:ascii="Arial" w:eastAsia="Times New Roman" w:hAnsi="Arial" w:cs="Arial"/>
          <w:color w:val="000000"/>
          <w:sz w:val="21"/>
          <w:szCs w:val="21"/>
          <w:lang w:eastAsia="ru-RU"/>
        </w:rPr>
      </w:pPr>
      <w:r w:rsidRPr="00CC3F42">
        <w:rPr>
          <w:rFonts w:ascii="Arial" w:eastAsia="Times New Roman" w:hAnsi="Arial" w:cs="Arial"/>
          <w:b/>
          <w:bCs/>
          <w:color w:val="000000"/>
          <w:sz w:val="21"/>
          <w:szCs w:val="21"/>
          <w:bdr w:val="none" w:sz="0" w:space="0" w:color="auto" w:frame="1"/>
          <w:lang w:eastAsia="ru-RU"/>
        </w:rPr>
        <w:t xml:space="preserve">VI. </w:t>
      </w:r>
      <w:proofErr w:type="gramStart"/>
      <w:r w:rsidRPr="00CC3F42">
        <w:rPr>
          <w:rFonts w:ascii="Arial" w:eastAsia="Times New Roman" w:hAnsi="Arial" w:cs="Arial"/>
          <w:b/>
          <w:bCs/>
          <w:color w:val="000000"/>
          <w:sz w:val="21"/>
          <w:szCs w:val="21"/>
          <w:bdr w:val="none" w:sz="0" w:space="0" w:color="auto" w:frame="1"/>
          <w:lang w:eastAsia="ru-RU"/>
        </w:rPr>
        <w:t>Р</w:t>
      </w:r>
      <w:proofErr w:type="gramEnd"/>
      <w:r w:rsidRPr="00CC3F42">
        <w:rPr>
          <w:rFonts w:ascii="Arial" w:eastAsia="Times New Roman" w:hAnsi="Arial" w:cs="Arial"/>
          <w:b/>
          <w:bCs/>
          <w:color w:val="000000"/>
          <w:sz w:val="21"/>
          <w:szCs w:val="21"/>
          <w:bdr w:val="none" w:sz="0" w:space="0" w:color="auto" w:frame="1"/>
          <w:lang w:eastAsia="ru-RU"/>
        </w:rPr>
        <w:t>ішення атестаційних комісій та порядок їх оскарження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6.1. У разі прийняття атестаційною комісією позитивного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Наказ у триденний строк доводиться до відома педагогічного працівника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 підпис та подається в бухгалтерію для нарахування заробітної плати (з дня прийняття відповідного рішення атестаційною комісією).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6.2. У разі прийняття атестаційною комісією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про відповідність або невідповідність працівника займаній посаді.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6.3. У разі прийняття атестаційною комісією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Розірвання трудового договору за таких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ісля розгляду його апеляцій (у разі їх подання) атестаційними комісіями вищого рівня з дотриманням законодавства про працю.</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6.4. Педагогічні працівники у десятиденний строк з дня вручення атестаційного листа мають право подати апеляцію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до атестаційної комісії вищого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6.5. Апеляція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ішення атестаційної комісії І рівня подається до атестаційної комісії ІІ рівня. Апеляція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атестаційних комісій І та ІІ рівнів може бути подана до атестаційної комісії ІІІ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6.6.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атестаційних комісій можуть бути оскаржені до суду.</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6.7. Апеляція подається у письмовій формі безпосередньо до атестаційної комісії вищого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або направляється рекомендованим листом.</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В апеляції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Pr="00CC3F42">
        <w:rPr>
          <w:rFonts w:ascii="Arial" w:eastAsia="Times New Roman" w:hAnsi="Arial" w:cs="Arial"/>
          <w:color w:val="000000"/>
          <w:sz w:val="21"/>
          <w:szCs w:val="21"/>
          <w:lang w:eastAsia="ru-RU"/>
        </w:rPr>
        <w:t>п</w:t>
      </w:r>
      <w:proofErr w:type="gramEnd"/>
      <w:r w:rsidRPr="00CC3F42">
        <w:rPr>
          <w:rFonts w:ascii="Arial" w:eastAsia="Times New Roman" w:hAnsi="Arial" w:cs="Arial"/>
          <w:color w:val="000000"/>
          <w:sz w:val="21"/>
          <w:szCs w:val="21"/>
          <w:lang w:eastAsia="ru-RU"/>
        </w:rPr>
        <w:t>ідписується особою, яка її подає.</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До апеляції додається копія атестаційного листа.</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6.8. Атестаційні комісії, до яких подаються апеляції, розглядають їх у двотижневий строк та приймають такі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1) про відповідність працівника займаній посаді та скасування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нижчого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lastRenderedPageBreak/>
        <w:t xml:space="preserve">2) присвоїти відповідну кваліфікаційну категорію та скасувати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нижчого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3) присвоїти відповідне педагогічне звання та скасувати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нижчого рівня;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4) залишити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атестаційної комісії без змін, а апеляцію без задоволення.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6.9. Апеляції на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CC3F42" w:rsidRPr="00CC3F42" w:rsidRDefault="00CC3F42" w:rsidP="00CC3F42">
      <w:pPr>
        <w:shd w:val="clear" w:color="auto" w:fill="FFFFFF"/>
        <w:spacing w:after="21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 xml:space="preserve">6.10. Питання атестації педагогічних працівників, не врегульовані цим Типовим положенням, вирішуються атестаційними комісіями ІІІ </w:t>
      </w:r>
      <w:proofErr w:type="gramStart"/>
      <w:r w:rsidRPr="00CC3F42">
        <w:rPr>
          <w:rFonts w:ascii="Arial" w:eastAsia="Times New Roman" w:hAnsi="Arial" w:cs="Arial"/>
          <w:color w:val="000000"/>
          <w:sz w:val="21"/>
          <w:szCs w:val="21"/>
          <w:lang w:eastAsia="ru-RU"/>
        </w:rPr>
        <w:t>р</w:t>
      </w:r>
      <w:proofErr w:type="gramEnd"/>
      <w:r w:rsidRPr="00CC3F42">
        <w:rPr>
          <w:rFonts w:ascii="Arial" w:eastAsia="Times New Roman" w:hAnsi="Arial" w:cs="Arial"/>
          <w:color w:val="000000"/>
          <w:sz w:val="21"/>
          <w:szCs w:val="21"/>
          <w:lang w:eastAsia="ru-RU"/>
        </w:rPr>
        <w:t>івня відповідно до чинного законодавства України.</w:t>
      </w:r>
    </w:p>
    <w:p w:rsidR="00CC3F42" w:rsidRPr="00CC3F42" w:rsidRDefault="00CC3F42" w:rsidP="00CC3F42">
      <w:pPr>
        <w:shd w:val="clear" w:color="auto" w:fill="FFFFFF"/>
        <w:spacing w:after="0" w:line="240" w:lineRule="auto"/>
        <w:jc w:val="both"/>
        <w:rPr>
          <w:rFonts w:ascii="Arial" w:eastAsia="Times New Roman" w:hAnsi="Arial" w:cs="Arial"/>
          <w:color w:val="000000"/>
          <w:sz w:val="21"/>
          <w:szCs w:val="21"/>
          <w:lang w:eastAsia="ru-RU"/>
        </w:rPr>
      </w:pPr>
      <w:r w:rsidRPr="00CC3F42">
        <w:rPr>
          <w:rFonts w:ascii="Arial" w:eastAsia="Times New Roman" w:hAnsi="Arial" w:cs="Arial"/>
          <w:color w:val="000000"/>
          <w:sz w:val="21"/>
          <w:szCs w:val="21"/>
          <w:lang w:eastAsia="ru-RU"/>
        </w:rPr>
        <w:t>Директор департаменту загальної</w:t>
      </w:r>
      <w:r w:rsidRPr="00CC3F42">
        <w:rPr>
          <w:rFonts w:ascii="Arial" w:eastAsia="Times New Roman" w:hAnsi="Arial" w:cs="Arial"/>
          <w:color w:val="000000"/>
          <w:sz w:val="21"/>
          <w:szCs w:val="21"/>
          <w:lang w:eastAsia="ru-RU"/>
        </w:rPr>
        <w:br/>
        <w:t>середньої та дошкільної освіти       О.В. Єресько</w:t>
      </w:r>
    </w:p>
    <w:p w:rsidR="00AE0C00" w:rsidRDefault="00AE0C00"/>
    <w:sectPr w:rsidR="00AE0C00" w:rsidSect="00CC3F4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CE1"/>
    <w:multiLevelType w:val="multilevel"/>
    <w:tmpl w:val="A63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D78CF"/>
    <w:multiLevelType w:val="multilevel"/>
    <w:tmpl w:val="CCC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A2877"/>
    <w:multiLevelType w:val="multilevel"/>
    <w:tmpl w:val="1ED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7F"/>
    <w:rsid w:val="0045207F"/>
    <w:rsid w:val="00AE0C00"/>
    <w:rsid w:val="00CC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Ser_osv/2747" TargetMode="External"/><Relationship Id="rId3" Type="http://schemas.microsoft.com/office/2007/relationships/stylesWithEffects" Target="stylesWithEffects.xml"/><Relationship Id="rId7" Type="http://schemas.openxmlformats.org/officeDocument/2006/relationships/hyperlink" Target="http://osvita.ua/legislation/Ser_osv/37013/" TargetMode="External"/><Relationship Id="rId12" Type="http://schemas.openxmlformats.org/officeDocument/2006/relationships/hyperlink" Target="http://osvita.ua/legislation/Ser_osv/2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6746" TargetMode="External"/><Relationship Id="rId11"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law/2245" TargetMode="External"/><Relationship Id="rId4" Type="http://schemas.openxmlformats.org/officeDocument/2006/relationships/settings" Target="settings.xml"/><Relationship Id="rId9" Type="http://schemas.openxmlformats.org/officeDocument/2006/relationships/hyperlink" Target="http://osvita.ua/legislation/law/22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7112</Words>
  <Characters>40545</Characters>
  <Application>Microsoft Office Word</Application>
  <DocSecurity>0</DocSecurity>
  <Lines>337</Lines>
  <Paragraphs>95</Paragraphs>
  <ScaleCrop>false</ScaleCrop>
  <Company/>
  <LinksUpToDate>false</LinksUpToDate>
  <CharactersWithSpaces>47562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2016-10-17T15:16:00Z</dcterms:created>
  <dcterms:modified xsi:type="dcterms:W3CDTF">2016-10-17T15:20:00Z</dcterms:modified>
</cp:coreProperties>
</file>